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38" w:rsidRPr="001D6B7C" w:rsidRDefault="000F0138" w:rsidP="001D6B7C">
      <w:pPr>
        <w:pStyle w:val="31"/>
        <w:jc w:val="center"/>
        <w:rPr>
          <w:sz w:val="22"/>
          <w:szCs w:val="22"/>
        </w:rPr>
      </w:pPr>
    </w:p>
    <w:p w:rsidR="000F0138" w:rsidRPr="001D6B7C" w:rsidRDefault="000F0138" w:rsidP="001D6B7C">
      <w:pPr>
        <w:pStyle w:val="31"/>
        <w:jc w:val="center"/>
        <w:rPr>
          <w:bCs/>
        </w:rPr>
      </w:pPr>
    </w:p>
    <w:p w:rsidR="000F0138" w:rsidRPr="001D6B7C" w:rsidRDefault="000F0138" w:rsidP="001D6B7C">
      <w:pPr>
        <w:pStyle w:val="31"/>
        <w:jc w:val="center"/>
        <w:rPr>
          <w:bCs/>
        </w:rPr>
      </w:pPr>
    </w:p>
    <w:p w:rsidR="000F0138" w:rsidRPr="001D6B7C" w:rsidRDefault="000F0138" w:rsidP="001D6B7C">
      <w:pPr>
        <w:jc w:val="center"/>
      </w:pPr>
    </w:p>
    <w:p w:rsidR="000F0138" w:rsidRPr="001D6B7C" w:rsidRDefault="000F0138" w:rsidP="001D6B7C">
      <w:pPr>
        <w:jc w:val="center"/>
      </w:pPr>
    </w:p>
    <w:p w:rsidR="000F0138" w:rsidRPr="001D6B7C" w:rsidRDefault="000F0138" w:rsidP="001D6B7C">
      <w:pPr>
        <w:jc w:val="center"/>
      </w:pPr>
    </w:p>
    <w:p w:rsidR="000F0138" w:rsidRPr="001D6B7C" w:rsidRDefault="000F0138" w:rsidP="001D6B7C">
      <w:pPr>
        <w:jc w:val="center"/>
      </w:pPr>
    </w:p>
    <w:p w:rsidR="000F0138" w:rsidRDefault="000F0138" w:rsidP="001D6B7C">
      <w:pPr>
        <w:jc w:val="center"/>
      </w:pPr>
    </w:p>
    <w:p w:rsidR="001D6B7C" w:rsidRDefault="001D6B7C" w:rsidP="001D6B7C">
      <w:pPr>
        <w:jc w:val="center"/>
      </w:pPr>
    </w:p>
    <w:p w:rsidR="001D6B7C" w:rsidRDefault="001D6B7C" w:rsidP="001D6B7C">
      <w:pPr>
        <w:jc w:val="center"/>
      </w:pPr>
    </w:p>
    <w:p w:rsidR="001D6B7C" w:rsidRDefault="001D6B7C" w:rsidP="001D6B7C">
      <w:pPr>
        <w:jc w:val="center"/>
      </w:pPr>
    </w:p>
    <w:p w:rsidR="001D6B7C" w:rsidRDefault="001D6B7C" w:rsidP="001D6B7C">
      <w:pPr>
        <w:jc w:val="center"/>
      </w:pPr>
    </w:p>
    <w:p w:rsidR="001D6B7C" w:rsidRPr="001D6B7C" w:rsidRDefault="001D6B7C" w:rsidP="001D6B7C">
      <w:pPr>
        <w:jc w:val="center"/>
      </w:pPr>
    </w:p>
    <w:p w:rsidR="000F0138" w:rsidRPr="004F2FDB" w:rsidRDefault="000F0138" w:rsidP="006417A5">
      <w:pPr>
        <w:ind w:right="-1"/>
        <w:jc w:val="center"/>
        <w:rPr>
          <w:b/>
        </w:rPr>
      </w:pPr>
      <w:r w:rsidRPr="004F2FDB">
        <w:rPr>
          <w:b/>
        </w:rPr>
        <w:t>О внесении изменений</w:t>
      </w:r>
    </w:p>
    <w:p w:rsidR="000F0138" w:rsidRPr="004F2FDB" w:rsidRDefault="000F0138" w:rsidP="006417A5">
      <w:pPr>
        <w:ind w:right="-1"/>
        <w:jc w:val="center"/>
        <w:rPr>
          <w:b/>
        </w:rPr>
      </w:pPr>
      <w:r w:rsidRPr="004F2FDB">
        <w:rPr>
          <w:b/>
        </w:rPr>
        <w:t>в постановление Администрации городского округа город Кумертау</w:t>
      </w:r>
    </w:p>
    <w:p w:rsidR="000F0138" w:rsidRPr="002D1F16" w:rsidRDefault="000F0138" w:rsidP="006417A5">
      <w:pPr>
        <w:ind w:right="-1"/>
        <w:jc w:val="center"/>
        <w:rPr>
          <w:b/>
          <w:color w:val="FF0000"/>
        </w:rPr>
      </w:pPr>
      <w:r w:rsidRPr="004F2FDB">
        <w:rPr>
          <w:b/>
        </w:rPr>
        <w:t>Респу</w:t>
      </w:r>
      <w:r>
        <w:rPr>
          <w:b/>
        </w:rPr>
        <w:t xml:space="preserve">блики Башкортостан от </w:t>
      </w:r>
      <w:r>
        <w:rPr>
          <w:b/>
          <w:color w:val="000000"/>
        </w:rPr>
        <w:t>20</w:t>
      </w:r>
      <w:r w:rsidRPr="00551A86">
        <w:rPr>
          <w:b/>
          <w:color w:val="000000"/>
        </w:rPr>
        <w:t>.11.2013 № 2172 «Об утверждении муниципальной программы «Развитие системы общего и дополнительного образования»</w:t>
      </w:r>
    </w:p>
    <w:p w:rsidR="000F0138" w:rsidRDefault="000F0138" w:rsidP="000002B6">
      <w:pPr>
        <w:pStyle w:val="31"/>
        <w:spacing w:line="360" w:lineRule="auto"/>
        <w:ind w:right="-1" w:firstLine="709"/>
        <w:rPr>
          <w:sz w:val="28"/>
          <w:szCs w:val="28"/>
        </w:rPr>
      </w:pPr>
    </w:p>
    <w:p w:rsidR="000F0138" w:rsidRPr="008A7806" w:rsidRDefault="000F0138" w:rsidP="000002B6">
      <w:pPr>
        <w:pStyle w:val="31"/>
        <w:spacing w:line="360" w:lineRule="auto"/>
        <w:ind w:right="-1" w:firstLine="709"/>
        <w:rPr>
          <w:sz w:val="28"/>
          <w:szCs w:val="28"/>
        </w:rPr>
      </w:pPr>
      <w:r w:rsidRPr="008A7806"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Феде</w:t>
      </w:r>
      <w:r>
        <w:rPr>
          <w:sz w:val="28"/>
          <w:szCs w:val="28"/>
        </w:rPr>
        <w:t>ральным законом от 06.10.2003 №</w:t>
      </w:r>
      <w:r w:rsidRPr="008A780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Бюджетным кодексом</w:t>
      </w:r>
      <w:r w:rsidRPr="008A7806">
        <w:rPr>
          <w:sz w:val="28"/>
          <w:szCs w:val="28"/>
        </w:rPr>
        <w:t xml:space="preserve"> Российской Федерации Администрация городского округа город Ку</w:t>
      </w:r>
      <w:r w:rsidR="000002B6">
        <w:rPr>
          <w:sz w:val="28"/>
          <w:szCs w:val="28"/>
        </w:rPr>
        <w:t xml:space="preserve">мертау Республики Башкортостан   </w:t>
      </w:r>
      <w:r w:rsidRPr="008A7806">
        <w:rPr>
          <w:b/>
          <w:sz w:val="28"/>
          <w:szCs w:val="28"/>
        </w:rPr>
        <w:t>п о с т а н о в л я е т:</w:t>
      </w:r>
    </w:p>
    <w:p w:rsidR="000F0138" w:rsidRDefault="000F0138" w:rsidP="000002B6">
      <w:pPr>
        <w:numPr>
          <w:ilvl w:val="0"/>
          <w:numId w:val="1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8A7806">
        <w:rPr>
          <w:sz w:val="28"/>
          <w:szCs w:val="28"/>
        </w:rPr>
        <w:t xml:space="preserve">Внести в постановление Администрации городского округа город Кумертау Республики Башкортостан от </w:t>
      </w:r>
      <w:r>
        <w:rPr>
          <w:sz w:val="28"/>
          <w:szCs w:val="28"/>
        </w:rPr>
        <w:t>20.11.2013</w:t>
      </w:r>
      <w:r w:rsidRPr="008A78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2172</w:t>
      </w:r>
      <w:r w:rsidRPr="008A7806">
        <w:rPr>
          <w:sz w:val="28"/>
          <w:szCs w:val="28"/>
        </w:rPr>
        <w:t xml:space="preserve"> «</w:t>
      </w:r>
      <w:r w:rsidRPr="008A7806">
        <w:rPr>
          <w:bCs/>
          <w:sz w:val="28"/>
          <w:szCs w:val="28"/>
        </w:rPr>
        <w:t>Об утверждении муниципальной п</w:t>
      </w:r>
      <w:r w:rsidRPr="008A7806">
        <w:rPr>
          <w:sz w:val="28"/>
          <w:szCs w:val="28"/>
        </w:rPr>
        <w:t xml:space="preserve">рограммы «Развитие </w:t>
      </w:r>
      <w:r w:rsidRPr="008A7806">
        <w:rPr>
          <w:spacing w:val="-6"/>
          <w:sz w:val="28"/>
          <w:szCs w:val="28"/>
        </w:rPr>
        <w:t xml:space="preserve">системы общего и дополнительного образования» </w:t>
      </w:r>
      <w:r w:rsidRPr="008A7806">
        <w:rPr>
          <w:sz w:val="28"/>
          <w:szCs w:val="28"/>
        </w:rPr>
        <w:t>изменения</w:t>
      </w:r>
      <w:r w:rsidRPr="00325966">
        <w:rPr>
          <w:sz w:val="28"/>
          <w:szCs w:val="28"/>
        </w:rPr>
        <w:t>согласно приложению</w:t>
      </w:r>
      <w:r w:rsidRPr="008A7806">
        <w:rPr>
          <w:sz w:val="28"/>
          <w:szCs w:val="28"/>
        </w:rPr>
        <w:t>.</w:t>
      </w:r>
    </w:p>
    <w:p w:rsidR="000F0138" w:rsidRPr="00D471B2" w:rsidRDefault="000F0138" w:rsidP="000002B6">
      <w:pPr>
        <w:numPr>
          <w:ilvl w:val="0"/>
          <w:numId w:val="1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D471B2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по </w:t>
      </w:r>
      <w:r w:rsidR="00FA1C72">
        <w:rPr>
          <w:sz w:val="28"/>
          <w:szCs w:val="28"/>
        </w:rPr>
        <w:t>социальному развитию.</w:t>
      </w:r>
    </w:p>
    <w:p w:rsidR="000F0138" w:rsidRDefault="000F0138" w:rsidP="001D6B7C">
      <w:pPr>
        <w:pStyle w:val="31"/>
        <w:ind w:right="425" w:firstLine="709"/>
        <w:rPr>
          <w:sz w:val="28"/>
          <w:szCs w:val="28"/>
        </w:rPr>
      </w:pPr>
    </w:p>
    <w:p w:rsidR="001D6B7C" w:rsidRDefault="001D6B7C" w:rsidP="001D6B7C">
      <w:pPr>
        <w:pStyle w:val="31"/>
        <w:ind w:right="425" w:firstLine="709"/>
        <w:rPr>
          <w:sz w:val="28"/>
          <w:szCs w:val="28"/>
        </w:rPr>
      </w:pPr>
    </w:p>
    <w:p w:rsidR="000F0138" w:rsidRPr="008A7806" w:rsidRDefault="000F0138" w:rsidP="001D6B7C">
      <w:pPr>
        <w:pStyle w:val="31"/>
        <w:ind w:right="425" w:firstLine="709"/>
        <w:rPr>
          <w:sz w:val="28"/>
          <w:szCs w:val="28"/>
        </w:rPr>
      </w:pPr>
    </w:p>
    <w:p w:rsidR="000F0138" w:rsidRPr="008A7806" w:rsidRDefault="000F0138" w:rsidP="000002B6">
      <w:pPr>
        <w:spacing w:line="360" w:lineRule="auto"/>
        <w:ind w:right="-1"/>
        <w:jc w:val="both"/>
        <w:rPr>
          <w:sz w:val="28"/>
          <w:szCs w:val="28"/>
        </w:rPr>
      </w:pPr>
      <w:r w:rsidRPr="008A7806">
        <w:rPr>
          <w:sz w:val="28"/>
          <w:szCs w:val="28"/>
        </w:rPr>
        <w:t xml:space="preserve">Глава администрации                                            </w:t>
      </w:r>
      <w:r w:rsidR="000002B6">
        <w:rPr>
          <w:sz w:val="28"/>
          <w:szCs w:val="28"/>
        </w:rPr>
        <w:t>О.Ю. Фролов</w:t>
      </w:r>
    </w:p>
    <w:p w:rsidR="000F0138" w:rsidRDefault="000F0138" w:rsidP="000F0138">
      <w:pPr>
        <w:ind w:firstLine="709"/>
        <w:rPr>
          <w:sz w:val="28"/>
          <w:szCs w:val="28"/>
        </w:rPr>
      </w:pPr>
    </w:p>
    <w:p w:rsidR="000F0138" w:rsidRDefault="000F0138" w:rsidP="000F0138">
      <w:pPr>
        <w:ind w:firstLine="709"/>
        <w:rPr>
          <w:sz w:val="28"/>
          <w:szCs w:val="28"/>
        </w:rPr>
      </w:pPr>
    </w:p>
    <w:p w:rsidR="000F0138" w:rsidRDefault="000F0138" w:rsidP="000F0138">
      <w:pPr>
        <w:rPr>
          <w:sz w:val="28"/>
          <w:szCs w:val="28"/>
        </w:rPr>
      </w:pPr>
    </w:p>
    <w:p w:rsidR="000F0138" w:rsidRDefault="000F0138" w:rsidP="000F0138">
      <w:pPr>
        <w:rPr>
          <w:sz w:val="28"/>
          <w:szCs w:val="28"/>
        </w:rPr>
      </w:pPr>
    </w:p>
    <w:p w:rsidR="000F0138" w:rsidRDefault="000F0138" w:rsidP="000F0138">
      <w:pPr>
        <w:rPr>
          <w:sz w:val="28"/>
          <w:szCs w:val="28"/>
        </w:rPr>
      </w:pPr>
    </w:p>
    <w:p w:rsidR="000002B6" w:rsidRDefault="000002B6" w:rsidP="000F0138">
      <w:pPr>
        <w:rPr>
          <w:sz w:val="28"/>
          <w:szCs w:val="28"/>
        </w:rPr>
      </w:pPr>
    </w:p>
    <w:p w:rsidR="000F0138" w:rsidRDefault="000F0138" w:rsidP="000F0138"/>
    <w:p w:rsidR="000F0138" w:rsidRPr="00673AAA" w:rsidRDefault="000F0138" w:rsidP="000002B6">
      <w:pPr>
        <w:tabs>
          <w:tab w:val="left" w:pos="5954"/>
        </w:tabs>
        <w:ind w:left="5954"/>
      </w:pPr>
      <w:r w:rsidRPr="00673AAA">
        <w:lastRenderedPageBreak/>
        <w:t>Приложение к постановлению Администрации городского округа город Кумертау Республики Башкортостан</w:t>
      </w:r>
    </w:p>
    <w:p w:rsidR="000F0138" w:rsidRPr="00673AAA" w:rsidRDefault="000F0138" w:rsidP="000002B6">
      <w:pPr>
        <w:tabs>
          <w:tab w:val="left" w:pos="5954"/>
        </w:tabs>
        <w:ind w:left="5954"/>
      </w:pPr>
      <w:r w:rsidRPr="00673AAA">
        <w:t>от __________________ № _______</w:t>
      </w:r>
    </w:p>
    <w:p w:rsidR="000F0138" w:rsidRPr="009A6AF0" w:rsidRDefault="000F0138" w:rsidP="000F0138">
      <w:pPr>
        <w:ind w:firstLine="720"/>
        <w:jc w:val="center"/>
        <w:rPr>
          <w:b/>
          <w:sz w:val="28"/>
          <w:szCs w:val="28"/>
        </w:rPr>
      </w:pPr>
    </w:p>
    <w:p w:rsidR="000F0138" w:rsidRDefault="000F0138" w:rsidP="000F0138">
      <w:pPr>
        <w:ind w:right="284" w:firstLine="720"/>
        <w:jc w:val="center"/>
        <w:rPr>
          <w:b/>
        </w:rPr>
      </w:pPr>
      <w:r w:rsidRPr="00673AAA">
        <w:rPr>
          <w:b/>
        </w:rPr>
        <w:t>Изменения, вноси</w:t>
      </w:r>
      <w:r>
        <w:rPr>
          <w:b/>
        </w:rPr>
        <w:t>мые</w:t>
      </w:r>
      <w:r w:rsidRPr="004F2FDB">
        <w:rPr>
          <w:b/>
        </w:rPr>
        <w:t xml:space="preserve">в </w:t>
      </w:r>
      <w:r>
        <w:rPr>
          <w:b/>
        </w:rPr>
        <w:t xml:space="preserve">муниципальную программу </w:t>
      </w:r>
    </w:p>
    <w:p w:rsidR="000F0138" w:rsidRDefault="000F0138" w:rsidP="000F0138">
      <w:pPr>
        <w:ind w:right="284" w:firstLine="720"/>
        <w:jc w:val="center"/>
        <w:rPr>
          <w:b/>
        </w:rPr>
      </w:pPr>
      <w:r>
        <w:rPr>
          <w:b/>
        </w:rPr>
        <w:t xml:space="preserve">«Развитие системы общего и дополнительного образования», </w:t>
      </w:r>
    </w:p>
    <w:p w:rsidR="000F0138" w:rsidRDefault="000F0138" w:rsidP="000F0138">
      <w:pPr>
        <w:ind w:right="284" w:firstLine="720"/>
        <w:jc w:val="center"/>
        <w:rPr>
          <w:b/>
          <w:color w:val="000000"/>
        </w:rPr>
      </w:pPr>
      <w:r>
        <w:rPr>
          <w:b/>
        </w:rPr>
        <w:t xml:space="preserve">утвержденной постановлением </w:t>
      </w:r>
      <w:r w:rsidRPr="004F2FDB">
        <w:rPr>
          <w:b/>
        </w:rPr>
        <w:t>Админи</w:t>
      </w:r>
      <w:r>
        <w:rPr>
          <w:b/>
        </w:rPr>
        <w:t>страции</w:t>
      </w:r>
      <w:r w:rsidRPr="004F2FDB">
        <w:rPr>
          <w:b/>
        </w:rPr>
        <w:t xml:space="preserve"> городского округа город Кумертау Респу</w:t>
      </w:r>
      <w:r>
        <w:rPr>
          <w:b/>
        </w:rPr>
        <w:t xml:space="preserve">блики Башкортостан от </w:t>
      </w:r>
      <w:r>
        <w:rPr>
          <w:b/>
          <w:color w:val="000000"/>
        </w:rPr>
        <w:t>20.11.2013 № 2172</w:t>
      </w:r>
    </w:p>
    <w:p w:rsidR="0046139C" w:rsidRDefault="0046139C" w:rsidP="0046139C">
      <w:pPr>
        <w:ind w:right="284" w:firstLine="720"/>
        <w:jc w:val="both"/>
        <w:rPr>
          <w:b/>
          <w:color w:val="000000"/>
        </w:rPr>
      </w:pPr>
    </w:p>
    <w:p w:rsidR="000F0138" w:rsidRPr="0046139C" w:rsidRDefault="0046139C" w:rsidP="0046139C">
      <w:pPr>
        <w:ind w:firstLine="709"/>
        <w:jc w:val="both"/>
        <w:rPr>
          <w:sz w:val="28"/>
          <w:szCs w:val="28"/>
        </w:rPr>
      </w:pPr>
      <w:r w:rsidRPr="0046139C">
        <w:rPr>
          <w:sz w:val="28"/>
          <w:szCs w:val="28"/>
        </w:rPr>
        <w:t>В муниципальной программе «Развитие системы общего и дополнительного образования», утвержденной указанным постановлением:</w:t>
      </w:r>
    </w:p>
    <w:p w:rsidR="000F0138" w:rsidRPr="003E4501" w:rsidRDefault="000F0138" w:rsidP="003E4501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6139C">
        <w:rPr>
          <w:color w:val="000000"/>
          <w:sz w:val="28"/>
          <w:szCs w:val="28"/>
        </w:rPr>
        <w:t xml:space="preserve">Раздел  Ресурсное обеспечение паспорта программы «Развитие системы общего </w:t>
      </w:r>
      <w:r w:rsidR="006417A5">
        <w:rPr>
          <w:color w:val="000000"/>
          <w:sz w:val="28"/>
          <w:szCs w:val="28"/>
        </w:rPr>
        <w:t xml:space="preserve">и дополнительного образования» </w:t>
      </w:r>
      <w:r w:rsidRPr="0046139C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0" w:type="auto"/>
        <w:tblInd w:w="-34" w:type="dxa"/>
        <w:tblLook w:val="04A0"/>
      </w:tblPr>
      <w:tblGrid>
        <w:gridCol w:w="3102"/>
        <w:gridCol w:w="6786"/>
      </w:tblGrid>
      <w:tr w:rsidR="006417A5" w:rsidRPr="004C2E04" w:rsidTr="00FA1C72">
        <w:tc>
          <w:tcPr>
            <w:tcW w:w="0" w:type="auto"/>
            <w:shd w:val="clear" w:color="auto" w:fill="auto"/>
          </w:tcPr>
          <w:p w:rsidR="006417A5" w:rsidRPr="006417A5" w:rsidRDefault="006417A5" w:rsidP="006417A5">
            <w:pPr>
              <w:tabs>
                <w:tab w:val="left" w:pos="4635"/>
              </w:tabs>
              <w:ind w:right="284"/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0" w:type="auto"/>
            <w:shd w:val="clear" w:color="auto" w:fill="auto"/>
          </w:tcPr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E10BA" w:rsidRPr="00FE10BA">
              <w:rPr>
                <w:sz w:val="28"/>
                <w:szCs w:val="28"/>
              </w:rPr>
              <w:t xml:space="preserve">9 077 604,2 </w:t>
            </w:r>
            <w:r w:rsidRPr="006417A5">
              <w:rPr>
                <w:sz w:val="28"/>
                <w:szCs w:val="28"/>
              </w:rPr>
              <w:t xml:space="preserve"> тыс. руб., из них по годам: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17A5">
                <w:rPr>
                  <w:sz w:val="28"/>
                  <w:szCs w:val="28"/>
                </w:rPr>
                <w:t>2015 г</w:t>
              </w:r>
            </w:smartTag>
            <w:r w:rsidRPr="006417A5">
              <w:rPr>
                <w:sz w:val="28"/>
                <w:szCs w:val="28"/>
              </w:rPr>
              <w:t>. – 659695,9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17A5">
                <w:rPr>
                  <w:sz w:val="28"/>
                  <w:szCs w:val="28"/>
                </w:rPr>
                <w:t>2016 г</w:t>
              </w:r>
            </w:smartTag>
            <w:r w:rsidRPr="006417A5">
              <w:rPr>
                <w:sz w:val="28"/>
                <w:szCs w:val="28"/>
              </w:rPr>
              <w:t>. – 695782,2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17A5">
                <w:rPr>
                  <w:sz w:val="28"/>
                  <w:szCs w:val="28"/>
                </w:rPr>
                <w:t>2017 г</w:t>
              </w:r>
            </w:smartTag>
            <w:r w:rsidRPr="006417A5">
              <w:rPr>
                <w:sz w:val="28"/>
                <w:szCs w:val="28"/>
              </w:rPr>
              <w:t>. – 734117,6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17A5">
                <w:rPr>
                  <w:sz w:val="28"/>
                  <w:szCs w:val="28"/>
                </w:rPr>
                <w:t>2018 г</w:t>
              </w:r>
            </w:smartTag>
            <w:r w:rsidRPr="006417A5">
              <w:rPr>
                <w:sz w:val="28"/>
                <w:szCs w:val="28"/>
              </w:rPr>
              <w:t>. – 818349,6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17A5">
                <w:rPr>
                  <w:sz w:val="28"/>
                  <w:szCs w:val="28"/>
                </w:rPr>
                <w:t>2019 г</w:t>
              </w:r>
            </w:smartTag>
            <w:r w:rsidRPr="006417A5">
              <w:rPr>
                <w:sz w:val="28"/>
                <w:szCs w:val="28"/>
              </w:rPr>
              <w:t>. – 847 225,9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17A5">
                <w:rPr>
                  <w:sz w:val="28"/>
                  <w:szCs w:val="28"/>
                </w:rPr>
                <w:t>2020 г</w:t>
              </w:r>
            </w:smartTag>
            <w:r w:rsidRPr="006417A5">
              <w:rPr>
                <w:sz w:val="28"/>
                <w:szCs w:val="28"/>
              </w:rPr>
              <w:t xml:space="preserve">. – </w:t>
            </w:r>
            <w:r w:rsidR="00FE10BA" w:rsidRPr="00FE10BA">
              <w:rPr>
                <w:sz w:val="28"/>
                <w:szCs w:val="28"/>
              </w:rPr>
              <w:t xml:space="preserve">882 104,4 </w:t>
            </w:r>
            <w:r w:rsidRPr="006417A5">
              <w:rPr>
                <w:sz w:val="28"/>
                <w:szCs w:val="28"/>
              </w:rPr>
              <w:t xml:space="preserve">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17A5">
                <w:rPr>
                  <w:sz w:val="28"/>
                  <w:szCs w:val="28"/>
                </w:rPr>
                <w:t>2021 г</w:t>
              </w:r>
            </w:smartTag>
            <w:r w:rsidRPr="006417A5">
              <w:rPr>
                <w:sz w:val="28"/>
                <w:szCs w:val="28"/>
              </w:rPr>
              <w:t>. – 897 134,7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17A5">
                <w:rPr>
                  <w:sz w:val="28"/>
                  <w:szCs w:val="28"/>
                </w:rPr>
                <w:t>2022 г</w:t>
              </w:r>
            </w:smartTag>
            <w:r w:rsidRPr="006417A5">
              <w:rPr>
                <w:sz w:val="28"/>
                <w:szCs w:val="28"/>
              </w:rPr>
              <w:t>. – 887 595,4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17A5">
                <w:rPr>
                  <w:sz w:val="28"/>
                  <w:szCs w:val="28"/>
                </w:rPr>
                <w:t>2023 г</w:t>
              </w:r>
            </w:smartTag>
            <w:r w:rsidRPr="006417A5">
              <w:rPr>
                <w:sz w:val="28"/>
                <w:szCs w:val="28"/>
              </w:rPr>
              <w:t>. – 887 017,2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417A5">
                <w:rPr>
                  <w:sz w:val="28"/>
                  <w:szCs w:val="28"/>
                </w:rPr>
                <w:t>2024 г</w:t>
              </w:r>
            </w:smartTag>
            <w:r w:rsidRPr="006417A5">
              <w:rPr>
                <w:sz w:val="28"/>
                <w:szCs w:val="28"/>
              </w:rPr>
              <w:t>. – 884 290,6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417A5">
                <w:rPr>
                  <w:sz w:val="28"/>
                  <w:szCs w:val="28"/>
                </w:rPr>
                <w:t>2025 г</w:t>
              </w:r>
            </w:smartTag>
            <w:r w:rsidRPr="006417A5">
              <w:rPr>
                <w:sz w:val="28"/>
                <w:szCs w:val="28"/>
              </w:rPr>
              <w:t>. – 884 290,6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В том числе за счет средств: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а) федерального бюджета – 306 977,8 тыс.руб., из них по годам: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17A5">
                <w:rPr>
                  <w:sz w:val="28"/>
                  <w:szCs w:val="28"/>
                </w:rPr>
                <w:t>2015 г</w:t>
              </w:r>
            </w:smartTag>
            <w:r w:rsidRPr="006417A5">
              <w:rPr>
                <w:sz w:val="28"/>
                <w:szCs w:val="28"/>
              </w:rPr>
              <w:t>. – 1 582,8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17A5">
                <w:rPr>
                  <w:sz w:val="28"/>
                  <w:szCs w:val="28"/>
                </w:rPr>
                <w:t>2016 г</w:t>
              </w:r>
            </w:smartTag>
            <w:r w:rsidRPr="006417A5">
              <w:rPr>
                <w:sz w:val="28"/>
                <w:szCs w:val="28"/>
              </w:rPr>
              <w:t>. – 724,7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17A5">
                <w:rPr>
                  <w:sz w:val="28"/>
                  <w:szCs w:val="28"/>
                </w:rPr>
                <w:t>2017 г</w:t>
              </w:r>
            </w:smartTag>
            <w:r w:rsidRPr="006417A5">
              <w:rPr>
                <w:sz w:val="28"/>
                <w:szCs w:val="28"/>
              </w:rPr>
              <w:t>. – 2 775,8 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17A5">
                <w:rPr>
                  <w:sz w:val="28"/>
                  <w:szCs w:val="28"/>
                </w:rPr>
                <w:t>2018 г</w:t>
              </w:r>
            </w:smartTag>
            <w:r w:rsidRPr="006417A5">
              <w:rPr>
                <w:sz w:val="28"/>
                <w:szCs w:val="28"/>
              </w:rPr>
              <w:t>. – 1 670,5 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17A5">
                <w:rPr>
                  <w:sz w:val="28"/>
                  <w:szCs w:val="28"/>
                </w:rPr>
                <w:t>2019 г</w:t>
              </w:r>
            </w:smartTag>
            <w:r w:rsidRPr="006417A5">
              <w:rPr>
                <w:sz w:val="28"/>
                <w:szCs w:val="28"/>
              </w:rPr>
              <w:t>. – 4 638,0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17A5">
                <w:rPr>
                  <w:sz w:val="28"/>
                  <w:szCs w:val="28"/>
                </w:rPr>
                <w:t>2020 г</w:t>
              </w:r>
            </w:smartTag>
            <w:r w:rsidRPr="006417A5">
              <w:rPr>
                <w:sz w:val="28"/>
                <w:szCs w:val="28"/>
              </w:rPr>
              <w:t>. – 21 450,9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17A5">
                <w:rPr>
                  <w:sz w:val="28"/>
                  <w:szCs w:val="28"/>
                </w:rPr>
                <w:t>2021 г</w:t>
              </w:r>
            </w:smartTag>
            <w:r w:rsidRPr="006417A5">
              <w:rPr>
                <w:sz w:val="28"/>
                <w:szCs w:val="28"/>
              </w:rPr>
              <w:t>. – 54 907,1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17A5">
                <w:rPr>
                  <w:sz w:val="28"/>
                  <w:szCs w:val="28"/>
                </w:rPr>
                <w:t>2022 г</w:t>
              </w:r>
            </w:smartTag>
            <w:r w:rsidRPr="006417A5">
              <w:rPr>
                <w:sz w:val="28"/>
                <w:szCs w:val="28"/>
              </w:rPr>
              <w:t>. – 55 494,3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17A5">
                <w:rPr>
                  <w:sz w:val="28"/>
                  <w:szCs w:val="28"/>
                </w:rPr>
                <w:t>2023 г</w:t>
              </w:r>
            </w:smartTag>
            <w:r w:rsidRPr="006417A5">
              <w:rPr>
                <w:sz w:val="28"/>
                <w:szCs w:val="28"/>
              </w:rPr>
              <w:t>. – 54 577,9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417A5">
                <w:rPr>
                  <w:sz w:val="28"/>
                  <w:szCs w:val="28"/>
                </w:rPr>
                <w:t>2024 г</w:t>
              </w:r>
            </w:smartTag>
            <w:r w:rsidRPr="006417A5">
              <w:rPr>
                <w:sz w:val="28"/>
                <w:szCs w:val="28"/>
              </w:rPr>
              <w:t>. – 54 577,9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417A5">
                <w:rPr>
                  <w:sz w:val="28"/>
                  <w:szCs w:val="28"/>
                </w:rPr>
                <w:t>2025 г</w:t>
              </w:r>
            </w:smartTag>
            <w:r w:rsidRPr="006417A5">
              <w:rPr>
                <w:sz w:val="28"/>
                <w:szCs w:val="28"/>
              </w:rPr>
              <w:t>. – 54 577,9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б) бюджета Республики Башкортостан – 5 799 630,7 тыс.руб., из них по годам: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17A5">
                <w:rPr>
                  <w:sz w:val="28"/>
                  <w:szCs w:val="28"/>
                </w:rPr>
                <w:t>2015 г</w:t>
              </w:r>
            </w:smartTag>
            <w:r w:rsidRPr="006417A5">
              <w:rPr>
                <w:sz w:val="28"/>
                <w:szCs w:val="28"/>
              </w:rPr>
              <w:t>. – 387 720,7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17A5">
                <w:rPr>
                  <w:sz w:val="28"/>
                  <w:szCs w:val="28"/>
                </w:rPr>
                <w:t>2016 г</w:t>
              </w:r>
            </w:smartTag>
            <w:r w:rsidRPr="006417A5">
              <w:rPr>
                <w:sz w:val="28"/>
                <w:szCs w:val="28"/>
              </w:rPr>
              <w:t>. – 441 353,1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17A5">
                <w:rPr>
                  <w:sz w:val="28"/>
                  <w:szCs w:val="28"/>
                </w:rPr>
                <w:lastRenderedPageBreak/>
                <w:t>2017 г</w:t>
              </w:r>
            </w:smartTag>
            <w:r w:rsidRPr="006417A5">
              <w:rPr>
                <w:sz w:val="28"/>
                <w:szCs w:val="28"/>
              </w:rPr>
              <w:t>. – 448 378,9 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17A5">
                <w:rPr>
                  <w:sz w:val="28"/>
                  <w:szCs w:val="28"/>
                </w:rPr>
                <w:t>2018 г</w:t>
              </w:r>
            </w:smartTag>
            <w:r w:rsidRPr="006417A5">
              <w:rPr>
                <w:sz w:val="28"/>
                <w:szCs w:val="28"/>
              </w:rPr>
              <w:t>. – 519 339,8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2019 г. – 548 480,0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2020 г. – 560 201,9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2021 г. – 577 576,7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2022 г. – 580 454,7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2023 г. – 580 435,1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2024 г. – 577 844,9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2025 г. – 577 844,9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 xml:space="preserve">в) бюджета городского округа город Кумертау Республики Башкортостан – </w:t>
            </w:r>
            <w:r w:rsidR="00FE10BA" w:rsidRPr="00FE10BA">
              <w:rPr>
                <w:sz w:val="28"/>
                <w:szCs w:val="28"/>
              </w:rPr>
              <w:t>2 477 760,8</w:t>
            </w:r>
            <w:r w:rsidRPr="006417A5">
              <w:rPr>
                <w:sz w:val="28"/>
                <w:szCs w:val="28"/>
              </w:rPr>
              <w:t> тыс. руб., из них по годам: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17A5">
                <w:rPr>
                  <w:sz w:val="28"/>
                  <w:szCs w:val="28"/>
                </w:rPr>
                <w:t>2015 г</w:t>
              </w:r>
            </w:smartTag>
            <w:r w:rsidRPr="006417A5">
              <w:rPr>
                <w:sz w:val="28"/>
                <w:szCs w:val="28"/>
              </w:rPr>
              <w:t>. – 222 887,1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17A5">
                <w:rPr>
                  <w:sz w:val="28"/>
                  <w:szCs w:val="28"/>
                </w:rPr>
                <w:t>2016 г</w:t>
              </w:r>
            </w:smartTag>
            <w:r w:rsidRPr="006417A5">
              <w:rPr>
                <w:sz w:val="28"/>
                <w:szCs w:val="28"/>
              </w:rPr>
              <w:t>. – 199 145,5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17A5">
                <w:rPr>
                  <w:sz w:val="28"/>
                  <w:szCs w:val="28"/>
                </w:rPr>
                <w:t>2017 г</w:t>
              </w:r>
            </w:smartTag>
            <w:r w:rsidRPr="006417A5">
              <w:rPr>
                <w:sz w:val="28"/>
                <w:szCs w:val="28"/>
              </w:rPr>
              <w:t>. – 234 423,1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17A5">
                <w:rPr>
                  <w:sz w:val="28"/>
                  <w:szCs w:val="28"/>
                </w:rPr>
                <w:t>2018 г</w:t>
              </w:r>
            </w:smartTag>
            <w:r w:rsidRPr="006417A5">
              <w:rPr>
                <w:sz w:val="28"/>
                <w:szCs w:val="28"/>
              </w:rPr>
              <w:t>. – 255 728,6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2019 г. – 251 660,9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 xml:space="preserve">2020 г. – </w:t>
            </w:r>
            <w:r w:rsidR="00FE10BA" w:rsidRPr="00FE10BA">
              <w:rPr>
                <w:sz w:val="28"/>
                <w:szCs w:val="28"/>
              </w:rPr>
              <w:t xml:space="preserve">262 131,9 </w:t>
            </w:r>
            <w:r w:rsidRPr="006417A5">
              <w:rPr>
                <w:sz w:val="28"/>
                <w:szCs w:val="28"/>
              </w:rPr>
              <w:t xml:space="preserve">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2021 г. – 220 600,2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2022 г. – 207 595,8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2023 г. – 207 953,5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2024 г. – 207 817,1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2025 г. – 207 817,1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г) внебюджетные средства 491 421,8 тыс. руб., из них по годам: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17A5">
                <w:rPr>
                  <w:sz w:val="28"/>
                  <w:szCs w:val="28"/>
                </w:rPr>
                <w:t>2015 г</w:t>
              </w:r>
            </w:smartTag>
            <w:r w:rsidRPr="006417A5">
              <w:rPr>
                <w:sz w:val="28"/>
                <w:szCs w:val="28"/>
              </w:rPr>
              <w:t>. – 47 505,3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17A5">
                <w:rPr>
                  <w:sz w:val="28"/>
                  <w:szCs w:val="28"/>
                </w:rPr>
                <w:t>2016 г</w:t>
              </w:r>
            </w:smartTag>
            <w:r w:rsidRPr="006417A5">
              <w:rPr>
                <w:sz w:val="28"/>
                <w:szCs w:val="28"/>
              </w:rPr>
              <w:t>. – 54 558,9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17A5">
                <w:rPr>
                  <w:sz w:val="28"/>
                  <w:szCs w:val="28"/>
                </w:rPr>
                <w:t>2017 г</w:t>
              </w:r>
            </w:smartTag>
            <w:r w:rsidRPr="006417A5">
              <w:rPr>
                <w:sz w:val="28"/>
                <w:szCs w:val="28"/>
              </w:rPr>
              <w:t>. – 47 539,9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17A5">
                <w:rPr>
                  <w:sz w:val="28"/>
                  <w:szCs w:val="28"/>
                </w:rPr>
                <w:t>2018 г</w:t>
              </w:r>
            </w:smartTag>
            <w:r w:rsidRPr="006417A5">
              <w:rPr>
                <w:sz w:val="28"/>
                <w:szCs w:val="28"/>
              </w:rPr>
              <w:t>. – 40 797,5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2019 г. – 42 447,0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2020 г. – 38 319,7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2021 г. – 44 050,7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2022 г. – 44 050,7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2023 г. – 44 050,7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2024 г. – 44 050,7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2025 г. – 44 050,7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д) средства внебюджетного фонда «Фонд поддержки детей» 1813,1 тыс. руб., из них по годам: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17A5">
                <w:rPr>
                  <w:sz w:val="28"/>
                  <w:szCs w:val="28"/>
                </w:rPr>
                <w:t>2017 г</w:t>
              </w:r>
            </w:smartTag>
            <w:r w:rsidRPr="006417A5">
              <w:rPr>
                <w:sz w:val="28"/>
                <w:szCs w:val="28"/>
              </w:rPr>
              <w:t>. – 999,9 тыс. руб.</w:t>
            </w:r>
          </w:p>
          <w:p w:rsidR="006417A5" w:rsidRPr="006417A5" w:rsidRDefault="006417A5" w:rsidP="00554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813,2 тыс. руб.</w:t>
            </w:r>
          </w:p>
        </w:tc>
      </w:tr>
    </w:tbl>
    <w:p w:rsidR="003E4501" w:rsidRDefault="003E4501" w:rsidP="003E450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Ресурсное обеспечение паспорта подпрограммы «</w:t>
      </w:r>
      <w:r w:rsidRPr="003E4501">
        <w:rPr>
          <w:sz w:val="28"/>
          <w:szCs w:val="28"/>
        </w:rPr>
        <w:t>Предоставление общего и дополнительного образования»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7"/>
        <w:gridCol w:w="6733"/>
      </w:tblGrid>
      <w:tr w:rsidR="006417A5" w:rsidRPr="006417A5" w:rsidTr="00FA1C72">
        <w:trPr>
          <w:trHeight w:val="2732"/>
        </w:trPr>
        <w:tc>
          <w:tcPr>
            <w:tcW w:w="0" w:type="auto"/>
          </w:tcPr>
          <w:p w:rsidR="006417A5" w:rsidRPr="006417A5" w:rsidRDefault="006417A5" w:rsidP="006417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0" w:type="auto"/>
          </w:tcPr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6417A5">
              <w:rPr>
                <w:color w:val="000000"/>
                <w:sz w:val="28"/>
                <w:szCs w:val="28"/>
              </w:rPr>
              <w:t>8 045 257,8</w:t>
            </w:r>
            <w:r w:rsidRPr="006417A5">
              <w:rPr>
                <w:sz w:val="28"/>
                <w:szCs w:val="28"/>
              </w:rPr>
              <w:t xml:space="preserve"> тыс. руб., из них по годам: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17A5">
                <w:rPr>
                  <w:sz w:val="28"/>
                  <w:szCs w:val="28"/>
                </w:rPr>
                <w:t>2015 г</w:t>
              </w:r>
            </w:smartTag>
            <w:r w:rsidRPr="006417A5">
              <w:rPr>
                <w:sz w:val="28"/>
                <w:szCs w:val="28"/>
              </w:rPr>
              <w:t>. – 583 772,7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17A5">
                <w:rPr>
                  <w:sz w:val="28"/>
                  <w:szCs w:val="28"/>
                </w:rPr>
                <w:t>2016 г</w:t>
              </w:r>
            </w:smartTag>
            <w:r w:rsidRPr="006417A5">
              <w:rPr>
                <w:sz w:val="28"/>
                <w:szCs w:val="28"/>
              </w:rPr>
              <w:t>. – 618 503,4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17A5">
                <w:rPr>
                  <w:sz w:val="28"/>
                  <w:szCs w:val="28"/>
                </w:rPr>
                <w:t>2017 г</w:t>
              </w:r>
            </w:smartTag>
            <w:r w:rsidRPr="006417A5">
              <w:rPr>
                <w:sz w:val="28"/>
                <w:szCs w:val="28"/>
              </w:rPr>
              <w:t>. – 656 766,1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17A5">
                <w:rPr>
                  <w:sz w:val="28"/>
                  <w:szCs w:val="28"/>
                </w:rPr>
                <w:t>2018 г</w:t>
              </w:r>
            </w:smartTag>
            <w:r w:rsidRPr="006417A5">
              <w:rPr>
                <w:sz w:val="28"/>
                <w:szCs w:val="28"/>
              </w:rPr>
              <w:t>. – 719 342,2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17A5">
                <w:rPr>
                  <w:sz w:val="28"/>
                  <w:szCs w:val="28"/>
                </w:rPr>
                <w:t>2019 г</w:t>
              </w:r>
            </w:smartTag>
            <w:r w:rsidRPr="006417A5">
              <w:rPr>
                <w:sz w:val="28"/>
                <w:szCs w:val="28"/>
              </w:rPr>
              <w:t>. – 748 430,4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17A5">
                <w:rPr>
                  <w:sz w:val="28"/>
                  <w:szCs w:val="28"/>
                </w:rPr>
                <w:t>2020 г</w:t>
              </w:r>
            </w:smartTag>
            <w:r w:rsidRPr="006417A5">
              <w:rPr>
                <w:sz w:val="28"/>
                <w:szCs w:val="28"/>
              </w:rPr>
              <w:t xml:space="preserve">. – </w:t>
            </w:r>
            <w:r w:rsidRPr="006417A5">
              <w:rPr>
                <w:color w:val="000000"/>
                <w:sz w:val="28"/>
                <w:szCs w:val="28"/>
              </w:rPr>
              <w:t>788 964,8</w:t>
            </w:r>
            <w:r w:rsidRPr="006417A5">
              <w:rPr>
                <w:sz w:val="28"/>
                <w:szCs w:val="28"/>
              </w:rPr>
              <w:t xml:space="preserve">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17A5">
                <w:rPr>
                  <w:sz w:val="28"/>
                  <w:szCs w:val="28"/>
                </w:rPr>
                <w:t>2021 г</w:t>
              </w:r>
            </w:smartTag>
            <w:r w:rsidRPr="006417A5">
              <w:rPr>
                <w:sz w:val="28"/>
                <w:szCs w:val="28"/>
              </w:rPr>
              <w:t>. – 795 569,7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17A5">
                <w:rPr>
                  <w:sz w:val="28"/>
                  <w:szCs w:val="28"/>
                </w:rPr>
                <w:t>2022 г</w:t>
              </w:r>
            </w:smartTag>
            <w:r w:rsidRPr="006417A5">
              <w:rPr>
                <w:sz w:val="28"/>
                <w:szCs w:val="28"/>
              </w:rPr>
              <w:t>. – 785 325,0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17A5">
                <w:rPr>
                  <w:sz w:val="28"/>
                  <w:szCs w:val="28"/>
                </w:rPr>
                <w:t>2023 г</w:t>
              </w:r>
            </w:smartTag>
            <w:r w:rsidRPr="006417A5">
              <w:rPr>
                <w:sz w:val="28"/>
                <w:szCs w:val="28"/>
              </w:rPr>
              <w:t>. – 784 678,9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417A5">
                <w:rPr>
                  <w:sz w:val="28"/>
                  <w:szCs w:val="28"/>
                </w:rPr>
                <w:t>2024 г</w:t>
              </w:r>
            </w:smartTag>
            <w:r w:rsidRPr="006417A5">
              <w:rPr>
                <w:sz w:val="28"/>
                <w:szCs w:val="28"/>
              </w:rPr>
              <w:t>. – 781 952,3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417A5">
                <w:rPr>
                  <w:sz w:val="28"/>
                  <w:szCs w:val="28"/>
                </w:rPr>
                <w:t>2025 г</w:t>
              </w:r>
            </w:smartTag>
            <w:r w:rsidRPr="006417A5">
              <w:rPr>
                <w:sz w:val="28"/>
                <w:szCs w:val="28"/>
              </w:rPr>
              <w:t>. – 781 952,3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>В том числе за счет средств: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 xml:space="preserve">а) федерального бюджета – </w:t>
            </w:r>
            <w:r w:rsidRPr="006417A5">
              <w:rPr>
                <w:color w:val="000000"/>
                <w:sz w:val="28"/>
                <w:szCs w:val="28"/>
              </w:rPr>
              <w:t>287 488,9</w:t>
            </w:r>
            <w:r w:rsidRPr="006417A5">
              <w:rPr>
                <w:sz w:val="28"/>
                <w:szCs w:val="28"/>
              </w:rPr>
              <w:t>тыс.руб., из них по годам: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17A5">
                <w:rPr>
                  <w:sz w:val="28"/>
                  <w:szCs w:val="28"/>
                </w:rPr>
                <w:t>2019 г</w:t>
              </w:r>
            </w:smartTag>
            <w:r w:rsidRPr="006417A5">
              <w:rPr>
                <w:sz w:val="28"/>
                <w:szCs w:val="28"/>
              </w:rPr>
              <w:t>. – 2 039,7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17A5">
                <w:rPr>
                  <w:sz w:val="28"/>
                  <w:szCs w:val="28"/>
                </w:rPr>
                <w:t>2020 г</w:t>
              </w:r>
            </w:smartTag>
            <w:r w:rsidRPr="006417A5">
              <w:rPr>
                <w:sz w:val="28"/>
                <w:szCs w:val="28"/>
              </w:rPr>
              <w:t xml:space="preserve">. – </w:t>
            </w:r>
            <w:r w:rsidRPr="006417A5">
              <w:rPr>
                <w:color w:val="000000"/>
                <w:sz w:val="28"/>
                <w:szCs w:val="28"/>
              </w:rPr>
              <w:t>19 880,4</w:t>
            </w:r>
            <w:r w:rsidRPr="006417A5">
              <w:rPr>
                <w:sz w:val="28"/>
                <w:szCs w:val="28"/>
              </w:rPr>
              <w:t xml:space="preserve">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17A5">
                <w:rPr>
                  <w:sz w:val="28"/>
                  <w:szCs w:val="28"/>
                </w:rPr>
                <w:t>2021 г</w:t>
              </w:r>
            </w:smartTag>
            <w:r w:rsidRPr="006417A5">
              <w:rPr>
                <w:sz w:val="28"/>
                <w:szCs w:val="28"/>
              </w:rPr>
              <w:t>. – 53 338,5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17A5">
                <w:rPr>
                  <w:sz w:val="28"/>
                  <w:szCs w:val="28"/>
                </w:rPr>
                <w:t>2022 г</w:t>
              </w:r>
            </w:smartTag>
            <w:r w:rsidRPr="006417A5">
              <w:rPr>
                <w:sz w:val="28"/>
                <w:szCs w:val="28"/>
              </w:rPr>
              <w:t>. – 53 795,8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17A5">
                <w:rPr>
                  <w:sz w:val="28"/>
                  <w:szCs w:val="28"/>
                </w:rPr>
                <w:t>2023 г</w:t>
              </w:r>
            </w:smartTag>
            <w:r w:rsidRPr="006417A5">
              <w:rPr>
                <w:sz w:val="28"/>
                <w:szCs w:val="28"/>
              </w:rPr>
              <w:t>. – 52 811,5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417A5">
                <w:rPr>
                  <w:sz w:val="28"/>
                  <w:szCs w:val="28"/>
                </w:rPr>
                <w:t>2024 г</w:t>
              </w:r>
            </w:smartTag>
            <w:r w:rsidRPr="006417A5">
              <w:rPr>
                <w:sz w:val="28"/>
                <w:szCs w:val="28"/>
              </w:rPr>
              <w:t>. – 52 811,5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417A5">
                <w:rPr>
                  <w:sz w:val="28"/>
                  <w:szCs w:val="28"/>
                </w:rPr>
                <w:t>2025 г</w:t>
              </w:r>
            </w:smartTag>
            <w:r w:rsidRPr="006417A5">
              <w:rPr>
                <w:sz w:val="28"/>
                <w:szCs w:val="28"/>
              </w:rPr>
              <w:t>. – 52 811,5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 xml:space="preserve">б) бюджета Республики Башкортостан – </w:t>
            </w:r>
            <w:r w:rsidRPr="006417A5">
              <w:rPr>
                <w:color w:val="000000"/>
                <w:sz w:val="28"/>
                <w:szCs w:val="28"/>
              </w:rPr>
              <w:t>5 273 494,9</w:t>
            </w:r>
            <w:r w:rsidRPr="006417A5">
              <w:rPr>
                <w:sz w:val="28"/>
                <w:szCs w:val="28"/>
              </w:rPr>
              <w:t>тыс.руб., из них по годам: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17A5">
                <w:rPr>
                  <w:sz w:val="28"/>
                  <w:szCs w:val="28"/>
                </w:rPr>
                <w:t>2015 г</w:t>
              </w:r>
            </w:smartTag>
            <w:r w:rsidRPr="006417A5">
              <w:rPr>
                <w:sz w:val="28"/>
                <w:szCs w:val="28"/>
              </w:rPr>
              <w:t>. – 338 932,9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17A5">
                <w:rPr>
                  <w:sz w:val="28"/>
                  <w:szCs w:val="28"/>
                </w:rPr>
                <w:t>2016 г</w:t>
              </w:r>
            </w:smartTag>
            <w:r w:rsidRPr="006417A5">
              <w:rPr>
                <w:sz w:val="28"/>
                <w:szCs w:val="28"/>
              </w:rPr>
              <w:t>. – 394 892,8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17A5">
                <w:rPr>
                  <w:sz w:val="28"/>
                  <w:szCs w:val="28"/>
                </w:rPr>
                <w:t>2017 г</w:t>
              </w:r>
            </w:smartTag>
            <w:r w:rsidRPr="006417A5">
              <w:rPr>
                <w:sz w:val="28"/>
                <w:szCs w:val="28"/>
              </w:rPr>
              <w:t>. – 403 440,9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17A5">
                <w:rPr>
                  <w:sz w:val="28"/>
                  <w:szCs w:val="28"/>
                </w:rPr>
                <w:t>2018 г</w:t>
              </w:r>
            </w:smartTag>
            <w:r w:rsidRPr="006417A5">
              <w:rPr>
                <w:sz w:val="28"/>
                <w:szCs w:val="28"/>
              </w:rPr>
              <w:t>. – 473 103,9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17A5">
                <w:rPr>
                  <w:sz w:val="28"/>
                  <w:szCs w:val="28"/>
                </w:rPr>
                <w:t>2019 г</w:t>
              </w:r>
            </w:smartTag>
            <w:r w:rsidRPr="006417A5">
              <w:rPr>
                <w:sz w:val="28"/>
                <w:szCs w:val="28"/>
              </w:rPr>
              <w:t>. – 501 680,6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17A5">
                <w:rPr>
                  <w:sz w:val="28"/>
                  <w:szCs w:val="28"/>
                </w:rPr>
                <w:t>2020 г</w:t>
              </w:r>
            </w:smartTag>
            <w:r w:rsidRPr="006417A5">
              <w:rPr>
                <w:sz w:val="28"/>
                <w:szCs w:val="28"/>
              </w:rPr>
              <w:t xml:space="preserve">. – </w:t>
            </w:r>
            <w:r w:rsidRPr="006417A5">
              <w:rPr>
                <w:color w:val="000000"/>
                <w:sz w:val="28"/>
                <w:szCs w:val="28"/>
              </w:rPr>
              <w:t>520 237,7</w:t>
            </w:r>
            <w:r w:rsidRPr="006417A5">
              <w:rPr>
                <w:sz w:val="28"/>
                <w:szCs w:val="28"/>
              </w:rPr>
              <w:t xml:space="preserve">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17A5">
                <w:rPr>
                  <w:sz w:val="28"/>
                  <w:szCs w:val="28"/>
                </w:rPr>
                <w:t>2021 г</w:t>
              </w:r>
            </w:smartTag>
            <w:r w:rsidRPr="006417A5">
              <w:rPr>
                <w:sz w:val="28"/>
                <w:szCs w:val="28"/>
              </w:rPr>
              <w:t>. – 527 454,0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17A5">
                <w:rPr>
                  <w:sz w:val="28"/>
                  <w:szCs w:val="28"/>
                </w:rPr>
                <w:t>2022 г</w:t>
              </w:r>
            </w:smartTag>
            <w:r w:rsidRPr="006417A5">
              <w:rPr>
                <w:sz w:val="28"/>
                <w:szCs w:val="28"/>
              </w:rPr>
              <w:t>. – 529 750,7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17A5">
                <w:rPr>
                  <w:sz w:val="28"/>
                  <w:szCs w:val="28"/>
                </w:rPr>
                <w:t>2023 г</w:t>
              </w:r>
            </w:smartTag>
            <w:r w:rsidRPr="006417A5">
              <w:rPr>
                <w:sz w:val="28"/>
                <w:szCs w:val="28"/>
              </w:rPr>
              <w:t>. – 529 731,1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417A5">
                <w:rPr>
                  <w:sz w:val="28"/>
                  <w:szCs w:val="28"/>
                </w:rPr>
                <w:t>2024 г</w:t>
              </w:r>
            </w:smartTag>
            <w:r w:rsidRPr="006417A5">
              <w:rPr>
                <w:sz w:val="28"/>
                <w:szCs w:val="28"/>
              </w:rPr>
              <w:t>. – 527 140,9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417A5">
                <w:rPr>
                  <w:sz w:val="28"/>
                  <w:szCs w:val="28"/>
                </w:rPr>
                <w:t>2025 г</w:t>
              </w:r>
            </w:smartTag>
            <w:r w:rsidRPr="006417A5">
              <w:rPr>
                <w:sz w:val="28"/>
                <w:szCs w:val="28"/>
              </w:rPr>
              <w:t>. – 527 140,9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 xml:space="preserve">в) бюджета городского округа город Кумертау Республики Башкортостан – </w:t>
            </w:r>
            <w:r w:rsidRPr="006417A5">
              <w:rPr>
                <w:color w:val="000000"/>
                <w:sz w:val="28"/>
                <w:szCs w:val="28"/>
              </w:rPr>
              <w:t>2 111 521,7</w:t>
            </w:r>
            <w:r w:rsidRPr="006417A5">
              <w:rPr>
                <w:sz w:val="28"/>
                <w:szCs w:val="28"/>
              </w:rPr>
              <w:t> тыс.руб., из них по годам: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17A5">
                <w:rPr>
                  <w:sz w:val="28"/>
                  <w:szCs w:val="28"/>
                </w:rPr>
                <w:t>2015 г</w:t>
              </w:r>
            </w:smartTag>
            <w:r w:rsidRPr="006417A5">
              <w:rPr>
                <w:sz w:val="28"/>
                <w:szCs w:val="28"/>
              </w:rPr>
              <w:t>. – 197 342,0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17A5">
                <w:rPr>
                  <w:sz w:val="28"/>
                  <w:szCs w:val="28"/>
                </w:rPr>
                <w:t>2016 г</w:t>
              </w:r>
            </w:smartTag>
            <w:r w:rsidRPr="006417A5">
              <w:rPr>
                <w:sz w:val="28"/>
                <w:szCs w:val="28"/>
              </w:rPr>
              <w:t>. – 169 059,3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17A5">
                <w:rPr>
                  <w:sz w:val="28"/>
                  <w:szCs w:val="28"/>
                </w:rPr>
                <w:t>2017 г</w:t>
              </w:r>
            </w:smartTag>
            <w:r w:rsidRPr="006417A5">
              <w:rPr>
                <w:sz w:val="28"/>
                <w:szCs w:val="28"/>
              </w:rPr>
              <w:t>. – 205 785,3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17A5">
                <w:rPr>
                  <w:sz w:val="28"/>
                  <w:szCs w:val="28"/>
                </w:rPr>
                <w:t>2018 г</w:t>
              </w:r>
            </w:smartTag>
            <w:r w:rsidRPr="006417A5">
              <w:rPr>
                <w:sz w:val="28"/>
                <w:szCs w:val="28"/>
              </w:rPr>
              <w:t>. – 221 306,4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17A5">
                <w:rPr>
                  <w:sz w:val="28"/>
                  <w:szCs w:val="28"/>
                </w:rPr>
                <w:t>2019 г</w:t>
              </w:r>
            </w:smartTag>
            <w:r w:rsidRPr="006417A5">
              <w:rPr>
                <w:sz w:val="28"/>
                <w:szCs w:val="28"/>
              </w:rPr>
              <w:t>. – 212 980,1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17A5">
                <w:rPr>
                  <w:sz w:val="28"/>
                  <w:szCs w:val="28"/>
                </w:rPr>
                <w:t>2020 г</w:t>
              </w:r>
            </w:smartTag>
            <w:r w:rsidRPr="006417A5">
              <w:rPr>
                <w:sz w:val="28"/>
                <w:szCs w:val="28"/>
              </w:rPr>
              <w:t xml:space="preserve">. – </w:t>
            </w:r>
            <w:r w:rsidRPr="006417A5">
              <w:rPr>
                <w:color w:val="000000"/>
                <w:sz w:val="28"/>
                <w:szCs w:val="28"/>
              </w:rPr>
              <w:t>225 699,2</w:t>
            </w:r>
            <w:r w:rsidRPr="006417A5">
              <w:rPr>
                <w:sz w:val="28"/>
                <w:szCs w:val="28"/>
              </w:rPr>
              <w:t xml:space="preserve">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17A5">
                <w:rPr>
                  <w:sz w:val="28"/>
                  <w:szCs w:val="28"/>
                </w:rPr>
                <w:t>2021 г</w:t>
              </w:r>
            </w:smartTag>
            <w:r w:rsidRPr="006417A5">
              <w:rPr>
                <w:sz w:val="28"/>
                <w:szCs w:val="28"/>
              </w:rPr>
              <w:t>. – 186 108,7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17A5">
                <w:rPr>
                  <w:sz w:val="28"/>
                  <w:szCs w:val="28"/>
                </w:rPr>
                <w:lastRenderedPageBreak/>
                <w:t>2022 г</w:t>
              </w:r>
            </w:smartTag>
            <w:r w:rsidRPr="006417A5">
              <w:rPr>
                <w:sz w:val="28"/>
                <w:szCs w:val="28"/>
              </w:rPr>
              <w:t>. – 173 110,1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17A5">
                <w:rPr>
                  <w:sz w:val="28"/>
                  <w:szCs w:val="28"/>
                </w:rPr>
                <w:t>2023 г</w:t>
              </w:r>
            </w:smartTag>
            <w:r w:rsidRPr="006417A5">
              <w:rPr>
                <w:sz w:val="28"/>
                <w:szCs w:val="28"/>
              </w:rPr>
              <w:t>. – 173 467,8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417A5">
                <w:rPr>
                  <w:sz w:val="28"/>
                  <w:szCs w:val="28"/>
                </w:rPr>
                <w:t>2024 г</w:t>
              </w:r>
            </w:smartTag>
            <w:r w:rsidRPr="006417A5">
              <w:rPr>
                <w:sz w:val="28"/>
                <w:szCs w:val="28"/>
              </w:rPr>
              <w:t>. – 173 331,4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417A5">
                <w:rPr>
                  <w:sz w:val="28"/>
                  <w:szCs w:val="28"/>
                </w:rPr>
                <w:t>2025 г</w:t>
              </w:r>
            </w:smartTag>
            <w:r w:rsidRPr="006417A5">
              <w:rPr>
                <w:sz w:val="28"/>
                <w:szCs w:val="28"/>
              </w:rPr>
              <w:t>. – 173 331,4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r w:rsidRPr="006417A5">
              <w:rPr>
                <w:sz w:val="28"/>
                <w:szCs w:val="28"/>
              </w:rPr>
              <w:t xml:space="preserve">г) внебюджетные средства </w:t>
            </w:r>
            <w:r w:rsidRPr="006417A5">
              <w:rPr>
                <w:color w:val="000000"/>
                <w:sz w:val="28"/>
                <w:szCs w:val="28"/>
              </w:rPr>
              <w:t>372 741,0</w:t>
            </w:r>
            <w:r w:rsidRPr="006417A5">
              <w:rPr>
                <w:sz w:val="28"/>
                <w:szCs w:val="28"/>
              </w:rPr>
              <w:t>тыс.руб., из них по годам: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17A5">
                <w:rPr>
                  <w:sz w:val="28"/>
                  <w:szCs w:val="28"/>
                </w:rPr>
                <w:t>2015 г</w:t>
              </w:r>
            </w:smartTag>
            <w:r w:rsidRPr="006417A5">
              <w:rPr>
                <w:sz w:val="28"/>
                <w:szCs w:val="28"/>
              </w:rPr>
              <w:t>. – 47 497,8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17A5">
                <w:rPr>
                  <w:sz w:val="28"/>
                  <w:szCs w:val="28"/>
                </w:rPr>
                <w:t>2016 г</w:t>
              </w:r>
            </w:smartTag>
            <w:r w:rsidRPr="006417A5">
              <w:rPr>
                <w:sz w:val="28"/>
                <w:szCs w:val="28"/>
              </w:rPr>
              <w:t>. – 54 551,3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17A5">
                <w:rPr>
                  <w:sz w:val="28"/>
                  <w:szCs w:val="28"/>
                </w:rPr>
                <w:t>2017 г</w:t>
              </w:r>
            </w:smartTag>
            <w:r w:rsidRPr="006417A5">
              <w:rPr>
                <w:sz w:val="28"/>
                <w:szCs w:val="28"/>
              </w:rPr>
              <w:t>. – 47 539,9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17A5">
                <w:rPr>
                  <w:sz w:val="28"/>
                  <w:szCs w:val="28"/>
                </w:rPr>
                <w:t>2018 г</w:t>
              </w:r>
            </w:smartTag>
            <w:r w:rsidRPr="006417A5">
              <w:rPr>
                <w:sz w:val="28"/>
                <w:szCs w:val="28"/>
              </w:rPr>
              <w:t>. – 24 932,0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17A5">
                <w:rPr>
                  <w:sz w:val="28"/>
                  <w:szCs w:val="28"/>
                </w:rPr>
                <w:t>2019 г</w:t>
              </w:r>
            </w:smartTag>
            <w:r w:rsidRPr="006417A5">
              <w:rPr>
                <w:sz w:val="28"/>
                <w:szCs w:val="28"/>
              </w:rPr>
              <w:t>. – 31 730,0 тыс. руб.</w:t>
            </w:r>
          </w:p>
          <w:p w:rsidR="006417A5" w:rsidRPr="006417A5" w:rsidRDefault="006417A5" w:rsidP="00641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17A5">
                <w:rPr>
                  <w:sz w:val="28"/>
                  <w:szCs w:val="28"/>
                </w:rPr>
                <w:t>2020 г</w:t>
              </w:r>
            </w:smartTag>
            <w:r w:rsidRPr="006417A5">
              <w:rPr>
                <w:sz w:val="28"/>
                <w:szCs w:val="28"/>
              </w:rPr>
              <w:t xml:space="preserve">. – </w:t>
            </w:r>
            <w:r w:rsidRPr="006417A5">
              <w:rPr>
                <w:color w:val="000000"/>
                <w:sz w:val="28"/>
                <w:szCs w:val="28"/>
              </w:rPr>
              <w:t>23 147,5</w:t>
            </w:r>
            <w:r w:rsidRPr="006417A5">
              <w:rPr>
                <w:sz w:val="28"/>
                <w:szCs w:val="28"/>
              </w:rPr>
              <w:t xml:space="preserve">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17A5">
                <w:rPr>
                  <w:sz w:val="28"/>
                  <w:szCs w:val="28"/>
                </w:rPr>
                <w:t>2021 г</w:t>
              </w:r>
            </w:smartTag>
            <w:r w:rsidRPr="006417A5">
              <w:rPr>
                <w:sz w:val="28"/>
                <w:szCs w:val="28"/>
              </w:rPr>
              <w:t>. – 28 668,5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17A5">
                <w:rPr>
                  <w:sz w:val="28"/>
                  <w:szCs w:val="28"/>
                </w:rPr>
                <w:t>2022 г</w:t>
              </w:r>
            </w:smartTag>
            <w:r w:rsidRPr="006417A5">
              <w:rPr>
                <w:sz w:val="28"/>
                <w:szCs w:val="28"/>
              </w:rPr>
              <w:t>. – 28 668,5 тыс. руб.</w:t>
            </w:r>
          </w:p>
          <w:p w:rsidR="006417A5" w:rsidRPr="006417A5" w:rsidRDefault="006417A5" w:rsidP="006417A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17A5">
                <w:rPr>
                  <w:sz w:val="28"/>
                  <w:szCs w:val="28"/>
                </w:rPr>
                <w:t>2023 г</w:t>
              </w:r>
            </w:smartTag>
            <w:r w:rsidRPr="006417A5">
              <w:rPr>
                <w:sz w:val="28"/>
                <w:szCs w:val="28"/>
              </w:rPr>
              <w:t>. – 28 668,5 тыс. руб.</w:t>
            </w:r>
          </w:p>
          <w:p w:rsidR="006417A5" w:rsidRPr="006417A5" w:rsidRDefault="006417A5" w:rsidP="006417A5">
            <w:pPr>
              <w:ind w:right="-10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417A5">
                <w:rPr>
                  <w:sz w:val="28"/>
                  <w:szCs w:val="28"/>
                </w:rPr>
                <w:t>2024 г</w:t>
              </w:r>
            </w:smartTag>
            <w:r w:rsidRPr="006417A5">
              <w:rPr>
                <w:sz w:val="28"/>
                <w:szCs w:val="28"/>
              </w:rPr>
              <w:t>. – 28 668,5 тыс. руб.</w:t>
            </w:r>
          </w:p>
          <w:p w:rsidR="006417A5" w:rsidRPr="006417A5" w:rsidRDefault="006417A5" w:rsidP="00FA1C72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417A5">
                <w:rPr>
                  <w:sz w:val="28"/>
                  <w:szCs w:val="28"/>
                </w:rPr>
                <w:t>2025 г</w:t>
              </w:r>
            </w:smartTag>
            <w:r w:rsidRPr="006417A5">
              <w:rPr>
                <w:sz w:val="28"/>
                <w:szCs w:val="28"/>
              </w:rPr>
              <w:t>. – 28 668,5 тыс. руб.</w:t>
            </w:r>
          </w:p>
        </w:tc>
      </w:tr>
    </w:tbl>
    <w:p w:rsidR="003C289B" w:rsidRDefault="003C289B" w:rsidP="003E450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6139C">
        <w:rPr>
          <w:sz w:val="28"/>
          <w:szCs w:val="28"/>
        </w:rPr>
        <w:lastRenderedPageBreak/>
        <w:t>Раздел Ресурсное обеспечение пасп</w:t>
      </w:r>
      <w:r w:rsidR="003E4501">
        <w:rPr>
          <w:sz w:val="28"/>
          <w:szCs w:val="28"/>
        </w:rPr>
        <w:t xml:space="preserve">орта подпрограммы </w:t>
      </w:r>
      <w:r w:rsidR="003E4501" w:rsidRPr="003E4501">
        <w:rPr>
          <w:sz w:val="28"/>
          <w:szCs w:val="28"/>
        </w:rPr>
        <w:t>«Формирование здорового образа жизни и организация отдыха, оздоровления и дополнительной занятости детей, подростков и учащихся г</w:t>
      </w:r>
      <w:r w:rsidR="003E4501">
        <w:rPr>
          <w:sz w:val="28"/>
          <w:szCs w:val="28"/>
        </w:rPr>
        <w:t>ородского округа город Кумертау</w:t>
      </w:r>
      <w:r w:rsidRPr="003E4501">
        <w:rPr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4"/>
        <w:gridCol w:w="7456"/>
      </w:tblGrid>
      <w:tr w:rsidR="001D6B7C" w:rsidRPr="001D6B7C" w:rsidTr="00FA1C72">
        <w:tc>
          <w:tcPr>
            <w:tcW w:w="0" w:type="auto"/>
          </w:tcPr>
          <w:p w:rsidR="001D6B7C" w:rsidRPr="001D6B7C" w:rsidRDefault="001D6B7C" w:rsidP="001D6B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0" w:type="auto"/>
          </w:tcPr>
          <w:tbl>
            <w:tblPr>
              <w:tblW w:w="7332" w:type="dxa"/>
              <w:tblLook w:val="04A0"/>
            </w:tblPr>
            <w:tblGrid>
              <w:gridCol w:w="244"/>
              <w:gridCol w:w="7088"/>
            </w:tblGrid>
            <w:tr w:rsidR="001D6B7C" w:rsidRPr="001D6B7C" w:rsidTr="00FA1C72">
              <w:tc>
                <w:tcPr>
                  <w:tcW w:w="244" w:type="dxa"/>
                  <w:shd w:val="clear" w:color="auto" w:fill="auto"/>
                </w:tcPr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D6B7C">
                    <w:rPr>
                      <w:sz w:val="28"/>
                      <w:szCs w:val="28"/>
                    </w:rPr>
                    <w:t xml:space="preserve">бщий объем финансирования подпрограммы составляет </w:t>
                  </w:r>
                  <w:r w:rsidR="00FE10BA" w:rsidRPr="00FE10BA">
                    <w:rPr>
                      <w:sz w:val="28"/>
                      <w:szCs w:val="28"/>
                    </w:rPr>
                    <w:t xml:space="preserve">281 064,1 </w:t>
                  </w:r>
                  <w:r w:rsidRPr="001D6B7C">
                    <w:rPr>
                      <w:sz w:val="28"/>
                      <w:szCs w:val="28"/>
                    </w:rPr>
                    <w:t xml:space="preserve"> тыс. руб., из них по годам: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2015 г. – 13772,1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2016 г. – 14418,9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2017 г. – 14 136,5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2018 г. – 34 373,0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2019 г. – 30 919,4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 xml:space="preserve">2020 г. – </w:t>
                  </w:r>
                  <w:r w:rsidR="00FE10BA" w:rsidRPr="00FE10BA">
                    <w:rPr>
                      <w:sz w:val="28"/>
                      <w:szCs w:val="28"/>
                    </w:rPr>
                    <w:t xml:space="preserve">20 062,0 </w:t>
                  </w:r>
                  <w:r w:rsidRPr="001D6B7C">
                    <w:rPr>
                      <w:sz w:val="28"/>
                      <w:szCs w:val="28"/>
                    </w:rPr>
                    <w:t>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2021 г. – 30 217,4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2022 г. – 30 791,2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2023 г. – 30 791,2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2024 г. – 30 791,2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2025 г. – 30 791,2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В том числе за счет средств: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а) бюджета Республики Башкортостан – 133 408,9 тыс.руб., из них по годам: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2015 г. – 12 614,6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2016 г. – 11 960,9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2017 г. – 12 336,5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2018 г. – 12 653,5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2019 г. – 13 282,4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2020 г. – 3 089,8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2021 г. – 13 035,2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2022 г. – 13 609,0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lastRenderedPageBreak/>
                    <w:t>2023 г. – 13 609,0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2024 г. – 13 609,0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2025 г. – 13 609,0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 xml:space="preserve">б) бюджета городского округа город Кумертау Республики Башкортостан – </w:t>
                  </w:r>
                  <w:r w:rsidR="00FE10BA" w:rsidRPr="00FE10BA">
                    <w:rPr>
                      <w:sz w:val="28"/>
                      <w:szCs w:val="28"/>
                    </w:rPr>
                    <w:t xml:space="preserve">28 974,4 </w:t>
                  </w:r>
                  <w:r w:rsidRPr="001D6B7C">
                    <w:rPr>
                      <w:sz w:val="28"/>
                      <w:szCs w:val="28"/>
                    </w:rPr>
                    <w:t>тыс.руб., из них по годам: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2015 г. – 1 150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2016 г. – 2 450,4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2017 г. – 1 800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2018 г. – 5 854,0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2019 г. – 6 920,0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 xml:space="preserve">2020 г. – </w:t>
                  </w:r>
                  <w:r w:rsidR="00FE10BA" w:rsidRPr="00FE10BA">
                    <w:rPr>
                      <w:sz w:val="28"/>
                      <w:szCs w:val="28"/>
                    </w:rPr>
                    <w:t xml:space="preserve">1 800,0 </w:t>
                  </w:r>
                  <w:r w:rsidRPr="001D6B7C">
                    <w:rPr>
                      <w:sz w:val="28"/>
                      <w:szCs w:val="28"/>
                    </w:rPr>
                    <w:t>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2021 г. – 1 800,0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2022 г. – 1 800,0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2023 г. – 1 800,0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2024 г. – 1 800,0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2025 г. – 1 800,0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в) внебюджетные средства 118 680,8 тыс.руб., из них по годам: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2015 г. – 7,5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2016 г. – 7,6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2017 г. – 0,0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2018 г. – 15 865,5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2019 г. – 10 717,0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2020 г. – 15 172,2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2021 г. – 15 382,2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2022 г. – 15 382,2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2023 г. – 15 382,2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2024 г. – 15 382,2 тыс. руб.</w:t>
                  </w:r>
                </w:p>
                <w:p w:rsidR="001D6B7C" w:rsidRPr="001D6B7C" w:rsidRDefault="001D6B7C" w:rsidP="001D6B7C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1D6B7C">
                    <w:rPr>
                      <w:sz w:val="28"/>
                      <w:szCs w:val="28"/>
                    </w:rPr>
                    <w:t>2025 г. – 15 382,2 тыс. руб.</w:t>
                  </w:r>
                </w:p>
              </w:tc>
            </w:tr>
          </w:tbl>
          <w:p w:rsidR="001D6B7C" w:rsidRPr="001D6B7C" w:rsidRDefault="001D6B7C" w:rsidP="001D6B7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D16A6" w:rsidRDefault="005D16A6" w:rsidP="000002B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6139C">
        <w:rPr>
          <w:sz w:val="28"/>
          <w:szCs w:val="28"/>
        </w:rPr>
        <w:lastRenderedPageBreak/>
        <w:t xml:space="preserve">Раздел Ресурсное обеспечение паспорта подпрограммы «Одаренные дети» изложить в следующей редакции: 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2"/>
        <w:gridCol w:w="6388"/>
      </w:tblGrid>
      <w:tr w:rsidR="004F6DAF" w:rsidRPr="004F6DAF" w:rsidTr="004F6DAF">
        <w:tc>
          <w:tcPr>
            <w:tcW w:w="0" w:type="auto"/>
            <w:shd w:val="clear" w:color="auto" w:fill="auto"/>
          </w:tcPr>
          <w:p w:rsidR="004F6DAF" w:rsidRPr="004F6DAF" w:rsidRDefault="004F6DAF" w:rsidP="004F6DAF">
            <w:pPr>
              <w:tabs>
                <w:tab w:val="left" w:pos="4635"/>
              </w:tabs>
              <w:ind w:right="284"/>
              <w:jc w:val="both"/>
              <w:rPr>
                <w:sz w:val="28"/>
              </w:rPr>
            </w:pPr>
            <w:r w:rsidRPr="004F6DAF">
              <w:rPr>
                <w:sz w:val="28"/>
              </w:rPr>
              <w:t>«Ресурсное обеспечение подпрограммы</w:t>
            </w:r>
          </w:p>
        </w:tc>
        <w:tc>
          <w:tcPr>
            <w:tcW w:w="0" w:type="auto"/>
            <w:shd w:val="clear" w:color="auto" w:fill="auto"/>
          </w:tcPr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 xml:space="preserve">Общий объем финансирования подпрограммы составляет </w:t>
            </w:r>
            <w:r w:rsidRPr="004F6DAF">
              <w:rPr>
                <w:color w:val="000000"/>
                <w:sz w:val="28"/>
              </w:rPr>
              <w:t>12 127,3</w:t>
            </w:r>
            <w:r w:rsidRPr="004F6DAF">
              <w:rPr>
                <w:sz w:val="28"/>
              </w:rPr>
              <w:t xml:space="preserve"> тыс. руб., из них по годам: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2015 г. – 600,0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2016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2017 г. – 1 000,0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2018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2019 г. – 1 324,3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 xml:space="preserve">2020 г. – </w:t>
            </w:r>
            <w:r w:rsidRPr="004F6DAF">
              <w:rPr>
                <w:color w:val="000000"/>
                <w:sz w:val="28"/>
              </w:rPr>
              <w:t>1 503,0</w:t>
            </w:r>
            <w:r w:rsidRPr="004F6DAF">
              <w:rPr>
                <w:sz w:val="28"/>
              </w:rPr>
              <w:t xml:space="preserve">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2021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2022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2023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2024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2025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lastRenderedPageBreak/>
              <w:t>В том числе за счет средств: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 xml:space="preserve">а) бюджета городского округа город Кумертау Республики Башкортостан –  </w:t>
            </w:r>
            <w:r w:rsidRPr="004F6DAF">
              <w:rPr>
                <w:color w:val="000000"/>
                <w:sz w:val="28"/>
              </w:rPr>
              <w:t>12 127,3</w:t>
            </w:r>
            <w:r w:rsidRPr="004F6DAF">
              <w:rPr>
                <w:sz w:val="28"/>
              </w:rPr>
              <w:t xml:space="preserve"> тыс. руб., из них по годам: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2015 г. – 600,0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2016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2017 г. – 1 000,0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2018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2019 г. – 1 324,3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 xml:space="preserve">2020 г. – </w:t>
            </w:r>
            <w:r w:rsidRPr="004F6DAF">
              <w:rPr>
                <w:color w:val="000000"/>
                <w:sz w:val="28"/>
              </w:rPr>
              <w:t>1 503,0</w:t>
            </w:r>
            <w:r w:rsidRPr="004F6DAF">
              <w:rPr>
                <w:sz w:val="28"/>
              </w:rPr>
              <w:t xml:space="preserve"> 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2021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2022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2023 г. – 1 100,0 тыс. руб.</w:t>
            </w:r>
          </w:p>
          <w:p w:rsidR="004F6DAF" w:rsidRPr="004F6DAF" w:rsidRDefault="004F6DAF" w:rsidP="004F6DAF">
            <w:pPr>
              <w:jc w:val="both"/>
              <w:rPr>
                <w:sz w:val="28"/>
              </w:rPr>
            </w:pPr>
            <w:r w:rsidRPr="004F6DAF">
              <w:rPr>
                <w:sz w:val="28"/>
              </w:rPr>
              <w:t>2024 г. – 1 100,0 тыс. руб.</w:t>
            </w:r>
          </w:p>
          <w:p w:rsidR="004F6DAF" w:rsidRPr="004F6DAF" w:rsidRDefault="004F6DAF" w:rsidP="004F6DAF">
            <w:pPr>
              <w:rPr>
                <w:sz w:val="28"/>
              </w:rPr>
            </w:pPr>
            <w:r w:rsidRPr="004F6DAF">
              <w:rPr>
                <w:sz w:val="28"/>
              </w:rPr>
              <w:t>2025 г. – 1 100,0 тыс. руб.</w:t>
            </w:r>
          </w:p>
        </w:tc>
      </w:tr>
    </w:tbl>
    <w:p w:rsidR="004F6DAF" w:rsidRPr="004F6DAF" w:rsidRDefault="004F6DAF" w:rsidP="004F6DAF">
      <w:pPr>
        <w:jc w:val="both"/>
        <w:rPr>
          <w:sz w:val="28"/>
          <w:szCs w:val="28"/>
        </w:rPr>
      </w:pPr>
    </w:p>
    <w:p w:rsidR="000F0138" w:rsidRDefault="000F0138" w:rsidP="000002B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6139C">
        <w:rPr>
          <w:sz w:val="28"/>
          <w:szCs w:val="28"/>
        </w:rPr>
        <w:t>Раздел Ресурсное обеспечение паспорта подпрограммы «Благополучное детство и укрепление семейных ценностей» изложить в следующей редакции:</w:t>
      </w:r>
    </w:p>
    <w:tbl>
      <w:tblPr>
        <w:tblW w:w="0" w:type="auto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8"/>
        <w:gridCol w:w="6510"/>
      </w:tblGrid>
      <w:tr w:rsidR="001D6B7C" w:rsidRPr="001D6B7C" w:rsidTr="00FA1C72">
        <w:tc>
          <w:tcPr>
            <w:tcW w:w="0" w:type="auto"/>
          </w:tcPr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«Ресурсное обеспечение подпрограммы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Pr="001D6B7C">
              <w:rPr>
                <w:color w:val="000000"/>
                <w:sz w:val="28"/>
                <w:szCs w:val="28"/>
              </w:rPr>
              <w:t>составляет 418 194,9</w:t>
            </w:r>
            <w:r w:rsidRPr="001D6B7C">
              <w:rPr>
                <w:sz w:val="28"/>
                <w:szCs w:val="28"/>
              </w:rPr>
              <w:t xml:space="preserve"> тыс. руб., из них по годам: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2015 г. – 37 826,5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2016 г. – 35 736,0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2017 г. – 36 377,2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2018 г. – 36 461,3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2019 г. – 36 681,5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 xml:space="preserve">2020 г. – </w:t>
            </w:r>
            <w:r w:rsidRPr="001D6B7C">
              <w:rPr>
                <w:color w:val="000000"/>
                <w:sz w:val="28"/>
                <w:szCs w:val="28"/>
              </w:rPr>
              <w:t>38 983,1</w:t>
            </w:r>
            <w:r w:rsidRPr="001D6B7C">
              <w:rPr>
                <w:sz w:val="28"/>
                <w:szCs w:val="28"/>
              </w:rPr>
              <w:t xml:space="preserve">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2021 г. – 39 075,2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2022 г. – 39 212,6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2023 г. – 39 280,5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2024 г. – 39 280,5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2025 г. – 39 280,5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В том числе за счет средств: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 xml:space="preserve">а) федерального бюджета – </w:t>
            </w:r>
            <w:r w:rsidRPr="001D6B7C">
              <w:rPr>
                <w:color w:val="000000"/>
                <w:sz w:val="28"/>
                <w:szCs w:val="28"/>
              </w:rPr>
              <w:t>19 488,9</w:t>
            </w:r>
            <w:r w:rsidRPr="001D6B7C">
              <w:rPr>
                <w:sz w:val="28"/>
                <w:szCs w:val="28"/>
              </w:rPr>
              <w:t>тыс.руб., из них по годам: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2015 г. – 1582,8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2016 г. – 724,7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2017 г. – 2775,8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2018 г. – 1670,5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2019 г. – 2 598,3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 xml:space="preserve">2020 г. – </w:t>
            </w:r>
            <w:r w:rsidRPr="001D6B7C">
              <w:rPr>
                <w:color w:val="000000"/>
                <w:sz w:val="28"/>
                <w:szCs w:val="28"/>
              </w:rPr>
              <w:t>1 570,5</w:t>
            </w:r>
            <w:r w:rsidRPr="001D6B7C">
              <w:rPr>
                <w:sz w:val="28"/>
                <w:szCs w:val="28"/>
              </w:rPr>
              <w:t xml:space="preserve">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2021 г. – 1 568,6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2022 г. – 1 698,5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2023 г. – 1 766,4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2024 г. – 1 766,4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lastRenderedPageBreak/>
              <w:t>2025 г. – 1 766,4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 xml:space="preserve">б) бюджета Республики Башкортостан – </w:t>
            </w:r>
            <w:r w:rsidRPr="001D6B7C">
              <w:rPr>
                <w:color w:val="000000"/>
                <w:sz w:val="28"/>
                <w:szCs w:val="28"/>
              </w:rPr>
              <w:t>392 715,5</w:t>
            </w:r>
            <w:r w:rsidRPr="001D6B7C">
              <w:rPr>
                <w:sz w:val="28"/>
                <w:szCs w:val="28"/>
              </w:rPr>
              <w:t>тыс.руб., из них по годам: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2015 г. – 36 173,2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2016 г. – 34 499,4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2017 г. – 32 601,5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2018 г. – 33 582,5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2019 г. – 33 517,0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 xml:space="preserve">2020 г. – </w:t>
            </w:r>
            <w:r w:rsidRPr="001D6B7C">
              <w:rPr>
                <w:color w:val="000000"/>
                <w:sz w:val="28"/>
                <w:szCs w:val="28"/>
              </w:rPr>
              <w:t>36 874,4</w:t>
            </w:r>
            <w:r w:rsidRPr="001D6B7C">
              <w:rPr>
                <w:sz w:val="28"/>
                <w:szCs w:val="28"/>
              </w:rPr>
              <w:t xml:space="preserve">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2021 г. – 37 087,5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2022 г. – 37 095,0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2023 г. – 37 095,0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2024 г. – 37 095,0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2025 г. – 37 095,0 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 xml:space="preserve">в) бюджета городского округа город Кумертау Республики Башкортостан – </w:t>
            </w:r>
            <w:r w:rsidRPr="001D6B7C">
              <w:rPr>
                <w:color w:val="000000"/>
                <w:sz w:val="28"/>
                <w:szCs w:val="28"/>
              </w:rPr>
              <w:t>4 177,4</w:t>
            </w:r>
            <w:r w:rsidRPr="001D6B7C">
              <w:rPr>
                <w:sz w:val="28"/>
                <w:szCs w:val="28"/>
              </w:rPr>
              <w:t xml:space="preserve"> тыс. руб., из них по годам: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2015 г. – 70,5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2016 г. – 511,9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2017 г. – 0,0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2018 г. – 395,1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2019 г. – 566,2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 xml:space="preserve">2020 г. – </w:t>
            </w:r>
            <w:r w:rsidRPr="001D6B7C">
              <w:rPr>
                <w:color w:val="000000"/>
                <w:sz w:val="28"/>
                <w:szCs w:val="28"/>
              </w:rPr>
              <w:t>538,2</w:t>
            </w:r>
            <w:r w:rsidRPr="001D6B7C">
              <w:rPr>
                <w:sz w:val="28"/>
                <w:szCs w:val="28"/>
              </w:rPr>
              <w:t xml:space="preserve">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2021 г. – 419,1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2022 г. – 419,1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2023 г. – 419,1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2024 г. – 419,1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2025 г. – 419,1 тыс. руб.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 xml:space="preserve">г) средства внебюджетного фонда «Фонд поддержки детей» </w:t>
            </w:r>
            <w:r w:rsidRPr="001D6B7C">
              <w:rPr>
                <w:color w:val="000000"/>
                <w:sz w:val="28"/>
                <w:szCs w:val="28"/>
              </w:rPr>
              <w:t>1 813,1</w:t>
            </w:r>
            <w:r w:rsidRPr="001D6B7C">
              <w:rPr>
                <w:sz w:val="28"/>
                <w:szCs w:val="28"/>
              </w:rPr>
              <w:t xml:space="preserve"> тыс. руб., из них по годам:</w:t>
            </w:r>
          </w:p>
          <w:p w:rsidR="001D6B7C" w:rsidRPr="001D6B7C" w:rsidRDefault="001D6B7C" w:rsidP="001D6B7C">
            <w:pPr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2017 г. – 999,9 тыс. руб.</w:t>
            </w:r>
          </w:p>
          <w:p w:rsidR="001D6B7C" w:rsidRPr="001D6B7C" w:rsidRDefault="001D6B7C" w:rsidP="001D6B7C">
            <w:pPr>
              <w:contextualSpacing/>
              <w:jc w:val="both"/>
              <w:rPr>
                <w:sz w:val="28"/>
                <w:szCs w:val="28"/>
              </w:rPr>
            </w:pPr>
            <w:r w:rsidRPr="001D6B7C">
              <w:rPr>
                <w:sz w:val="28"/>
                <w:szCs w:val="28"/>
              </w:rPr>
              <w:t>2018 г. – 813,2 тыс. руб.</w:t>
            </w:r>
          </w:p>
        </w:tc>
      </w:tr>
    </w:tbl>
    <w:p w:rsidR="000F0138" w:rsidRDefault="000F0138" w:rsidP="000002B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6139C">
        <w:rPr>
          <w:sz w:val="28"/>
          <w:szCs w:val="28"/>
        </w:rPr>
        <w:lastRenderedPageBreak/>
        <w:t>Приложение № 1 к муниципальной программе «Развитие системы общего и дополнительного образования» изложить в редакции согласно приложению</w:t>
      </w:r>
      <w:r w:rsidR="009917E3">
        <w:rPr>
          <w:sz w:val="28"/>
          <w:szCs w:val="28"/>
        </w:rPr>
        <w:t xml:space="preserve"> № 1</w:t>
      </w:r>
      <w:r w:rsidRPr="0046139C">
        <w:rPr>
          <w:sz w:val="28"/>
          <w:szCs w:val="28"/>
        </w:rPr>
        <w:t xml:space="preserve"> к настоящим изменениям.</w:t>
      </w:r>
    </w:p>
    <w:p w:rsidR="0046139C" w:rsidRDefault="0046139C" w:rsidP="0046139C">
      <w:pPr>
        <w:tabs>
          <w:tab w:val="left" w:pos="4635"/>
        </w:tabs>
        <w:ind w:right="284"/>
        <w:rPr>
          <w:sz w:val="28"/>
          <w:szCs w:val="28"/>
        </w:rPr>
      </w:pPr>
    </w:p>
    <w:p w:rsidR="00DD3018" w:rsidRDefault="00DD3018" w:rsidP="0046139C">
      <w:pPr>
        <w:tabs>
          <w:tab w:val="left" w:pos="4635"/>
        </w:tabs>
        <w:ind w:right="284"/>
        <w:rPr>
          <w:sz w:val="28"/>
          <w:szCs w:val="28"/>
        </w:rPr>
      </w:pPr>
    </w:p>
    <w:p w:rsidR="0046139C" w:rsidRDefault="0046139C" w:rsidP="0046139C">
      <w:pPr>
        <w:tabs>
          <w:tab w:val="left" w:pos="4635"/>
        </w:tabs>
        <w:ind w:right="284"/>
        <w:rPr>
          <w:sz w:val="28"/>
          <w:szCs w:val="28"/>
        </w:rPr>
      </w:pPr>
    </w:p>
    <w:p w:rsidR="000F0138" w:rsidRDefault="000F0138" w:rsidP="000002B6">
      <w:pPr>
        <w:tabs>
          <w:tab w:val="left" w:pos="4635"/>
        </w:tabs>
        <w:ind w:right="-1"/>
        <w:rPr>
          <w:sz w:val="28"/>
          <w:szCs w:val="28"/>
        </w:rPr>
      </w:pPr>
      <w:r w:rsidRPr="0046139C">
        <w:rPr>
          <w:sz w:val="28"/>
          <w:szCs w:val="28"/>
        </w:rPr>
        <w:t>Управляющий делами администрации                     А.Ш. Уразаев</w:t>
      </w:r>
    </w:p>
    <w:p w:rsidR="005541BA" w:rsidRDefault="005541BA" w:rsidP="000002B6">
      <w:pPr>
        <w:tabs>
          <w:tab w:val="left" w:pos="4635"/>
        </w:tabs>
        <w:ind w:right="-1"/>
        <w:rPr>
          <w:sz w:val="28"/>
          <w:szCs w:val="28"/>
        </w:rPr>
      </w:pPr>
    </w:p>
    <w:p w:rsidR="005541BA" w:rsidRDefault="005541BA" w:rsidP="000002B6">
      <w:pPr>
        <w:tabs>
          <w:tab w:val="left" w:pos="4635"/>
        </w:tabs>
        <w:ind w:right="-1"/>
        <w:rPr>
          <w:sz w:val="28"/>
          <w:szCs w:val="28"/>
        </w:rPr>
      </w:pPr>
    </w:p>
    <w:p w:rsidR="005541BA" w:rsidRDefault="005541BA" w:rsidP="000002B6">
      <w:pPr>
        <w:tabs>
          <w:tab w:val="left" w:pos="4635"/>
        </w:tabs>
        <w:ind w:right="-1"/>
        <w:rPr>
          <w:sz w:val="28"/>
          <w:szCs w:val="28"/>
        </w:rPr>
      </w:pPr>
    </w:p>
    <w:p w:rsidR="005541BA" w:rsidRDefault="005541BA" w:rsidP="000002B6">
      <w:pPr>
        <w:tabs>
          <w:tab w:val="left" w:pos="4635"/>
        </w:tabs>
        <w:ind w:right="-1"/>
        <w:rPr>
          <w:sz w:val="28"/>
          <w:szCs w:val="28"/>
        </w:rPr>
      </w:pPr>
    </w:p>
    <w:p w:rsidR="005541BA" w:rsidRDefault="005541BA" w:rsidP="000002B6">
      <w:pPr>
        <w:tabs>
          <w:tab w:val="left" w:pos="4635"/>
        </w:tabs>
        <w:ind w:right="-1"/>
        <w:rPr>
          <w:sz w:val="28"/>
          <w:szCs w:val="28"/>
        </w:rPr>
      </w:pPr>
    </w:p>
    <w:p w:rsidR="005541BA" w:rsidRDefault="005541BA" w:rsidP="000002B6">
      <w:pPr>
        <w:tabs>
          <w:tab w:val="left" w:pos="4635"/>
        </w:tabs>
        <w:ind w:right="-1"/>
        <w:rPr>
          <w:sz w:val="28"/>
          <w:szCs w:val="28"/>
        </w:rPr>
      </w:pPr>
    </w:p>
    <w:p w:rsidR="005541BA" w:rsidRPr="0046139C" w:rsidRDefault="005541BA" w:rsidP="000002B6">
      <w:pPr>
        <w:tabs>
          <w:tab w:val="left" w:pos="4635"/>
        </w:tabs>
        <w:ind w:right="-1"/>
        <w:rPr>
          <w:sz w:val="28"/>
          <w:szCs w:val="28"/>
        </w:rPr>
      </w:pPr>
    </w:p>
    <w:p w:rsidR="005541BA" w:rsidRDefault="005541BA">
      <w:pPr>
        <w:rPr>
          <w:sz w:val="28"/>
          <w:szCs w:val="28"/>
        </w:rPr>
        <w:sectPr w:rsidR="005541BA" w:rsidSect="000002B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E97C05" w:rsidRPr="00E97C05" w:rsidRDefault="00E97C05" w:rsidP="00E97C05">
      <w:pPr>
        <w:spacing w:after="240"/>
        <w:ind w:left="12474"/>
      </w:pPr>
      <w:r w:rsidRPr="00E97C05">
        <w:lastRenderedPageBreak/>
        <w:t>Приложение № 1 к изменениям, утвержденным постановлением Администрации городского округа город Кумертау Республики Башкортостан от ___________ № _________</w:t>
      </w:r>
    </w:p>
    <w:p w:rsidR="00E97C05" w:rsidRPr="00E97C05" w:rsidRDefault="00E97C05" w:rsidP="00E97C05">
      <w:pPr>
        <w:spacing w:after="240"/>
        <w:ind w:left="12474"/>
      </w:pPr>
    </w:p>
    <w:p w:rsidR="00E97C05" w:rsidRPr="00E97C05" w:rsidRDefault="00E97C05" w:rsidP="00E97C05">
      <w:pPr>
        <w:spacing w:after="240"/>
        <w:ind w:left="12474"/>
        <w:rPr>
          <w:rFonts w:ascii="Arial" w:hAnsi="Arial" w:cs="Arial"/>
          <w:sz w:val="20"/>
          <w:szCs w:val="20"/>
        </w:rPr>
      </w:pPr>
      <w:r w:rsidRPr="00E97C05">
        <w:t>Приложение № 1 к муниципальной программе «Развитие системы общего и дополнительного образования»</w:t>
      </w:r>
      <w:r w:rsidRPr="00E97C05">
        <w:rPr>
          <w:rFonts w:ascii="Arial" w:hAnsi="Arial" w:cs="Arial"/>
          <w:sz w:val="20"/>
          <w:szCs w:val="20"/>
        </w:rPr>
        <w:br/>
      </w:r>
    </w:p>
    <w:p w:rsidR="00E97C05" w:rsidRPr="00E97C05" w:rsidRDefault="00E97C05" w:rsidP="00E97C05">
      <w:pPr>
        <w:jc w:val="center"/>
        <w:rPr>
          <w:b/>
          <w:bCs/>
        </w:rPr>
      </w:pPr>
      <w:r w:rsidRPr="00E97C05">
        <w:rPr>
          <w:b/>
          <w:bCs/>
        </w:rPr>
        <w:t>План реализации и финансовое обеспечение муниципальной программы</w:t>
      </w:r>
    </w:p>
    <w:p w:rsidR="00E97C05" w:rsidRPr="00E97C05" w:rsidRDefault="00E97C05" w:rsidP="00E97C05">
      <w:pPr>
        <w:jc w:val="center"/>
        <w:rPr>
          <w:b/>
          <w:bCs/>
        </w:rPr>
      </w:pPr>
      <w:r w:rsidRPr="00E97C05">
        <w:rPr>
          <w:b/>
          <w:bCs/>
        </w:rPr>
        <w:t>"Развитие системы общего и дополнительного образования" на 2015-2025 годы</w:t>
      </w:r>
    </w:p>
    <w:p w:rsidR="00E97C05" w:rsidRPr="00E97C05" w:rsidRDefault="00E97C05" w:rsidP="00E97C05">
      <w:pPr>
        <w:tabs>
          <w:tab w:val="left" w:pos="389"/>
          <w:tab w:val="left" w:pos="1609"/>
          <w:tab w:val="left" w:pos="2442"/>
          <w:tab w:val="left" w:pos="3228"/>
          <w:tab w:val="left" w:pos="3595"/>
          <w:tab w:val="left" w:pos="4199"/>
          <w:tab w:val="left" w:pos="5319"/>
          <w:tab w:val="left" w:pos="5664"/>
          <w:tab w:val="left" w:pos="5983"/>
          <w:tab w:val="left" w:pos="6694"/>
          <w:tab w:val="left" w:pos="7384"/>
          <w:tab w:val="left" w:pos="8095"/>
          <w:tab w:val="left" w:pos="8720"/>
          <w:tab w:val="left" w:pos="9345"/>
          <w:tab w:val="left" w:pos="9970"/>
          <w:tab w:val="left" w:pos="10595"/>
          <w:tab w:val="left" w:pos="11220"/>
          <w:tab w:val="left" w:pos="11845"/>
          <w:tab w:val="left" w:pos="12470"/>
          <w:tab w:val="left" w:pos="13095"/>
          <w:tab w:val="left" w:pos="13720"/>
          <w:tab w:val="left" w:pos="14409"/>
          <w:tab w:val="left" w:pos="1500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1212"/>
        <w:gridCol w:w="829"/>
        <w:gridCol w:w="785"/>
        <w:gridCol w:w="364"/>
        <w:gridCol w:w="171"/>
        <w:gridCol w:w="28"/>
        <w:gridCol w:w="408"/>
        <w:gridCol w:w="133"/>
        <w:gridCol w:w="22"/>
        <w:gridCol w:w="544"/>
        <w:gridCol w:w="25"/>
        <w:gridCol w:w="395"/>
        <w:gridCol w:w="146"/>
        <w:gridCol w:w="16"/>
        <w:gridCol w:w="6"/>
        <w:gridCol w:w="187"/>
        <w:gridCol w:w="329"/>
        <w:gridCol w:w="705"/>
        <w:gridCol w:w="687"/>
        <w:gridCol w:w="705"/>
        <w:gridCol w:w="620"/>
        <w:gridCol w:w="623"/>
        <w:gridCol w:w="620"/>
        <w:gridCol w:w="620"/>
        <w:gridCol w:w="620"/>
        <w:gridCol w:w="620"/>
        <w:gridCol w:w="620"/>
        <w:gridCol w:w="620"/>
        <w:gridCol w:w="626"/>
        <w:gridCol w:w="683"/>
        <w:gridCol w:w="595"/>
        <w:gridCol w:w="867"/>
      </w:tblGrid>
      <w:tr w:rsidR="00E97C05" w:rsidRPr="00E97C05" w:rsidTr="00301B6B">
        <w:trPr>
          <w:trHeight w:val="72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8"/>
                <w:szCs w:val="20"/>
              </w:rPr>
            </w:pPr>
            <w:r w:rsidRPr="00E97C05">
              <w:rPr>
                <w:rFonts w:ascii="Arial Narrow" w:hAnsi="Arial Narrow" w:cs="Arial"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8"/>
                <w:szCs w:val="20"/>
              </w:rPr>
            </w:pPr>
            <w:r w:rsidRPr="00E97C05">
              <w:rPr>
                <w:rFonts w:ascii="Arial Narrow" w:hAnsi="Arial Narrow" w:cs="Arial"/>
                <w:sz w:val="18"/>
                <w:szCs w:val="20"/>
              </w:rPr>
              <w:t>Направление и источник финансирования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8"/>
                <w:szCs w:val="20"/>
              </w:rPr>
            </w:pPr>
            <w:r w:rsidRPr="00E97C05">
              <w:rPr>
                <w:rFonts w:ascii="Arial Narrow" w:hAnsi="Arial Narrow" w:cs="Arial"/>
                <w:sz w:val="18"/>
                <w:szCs w:val="20"/>
              </w:rPr>
              <w:t>Исполнитель</w:t>
            </w:r>
          </w:p>
        </w:tc>
        <w:tc>
          <w:tcPr>
            <w:tcW w:w="87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 xml:space="preserve">Коды классификации </w:t>
            </w:r>
            <w:r w:rsidRPr="00E97C05">
              <w:rPr>
                <w:rFonts w:ascii="Arial" w:hAnsi="Arial" w:cs="Arial"/>
                <w:sz w:val="20"/>
                <w:szCs w:val="20"/>
              </w:rPr>
              <w:br/>
              <w:t>расходов бюджета</w:t>
            </w:r>
          </w:p>
        </w:tc>
        <w:tc>
          <w:tcPr>
            <w:tcW w:w="2430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Расходы по годам реализации ,тыс.руб./изменение количественного значения показателя по годам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сроки реализации мероприятия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Целевой индикатор и показатель программы , для достижения которого реализуется мероприятие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Значение непосредственного результата реализации мероприятия/ ед.измерения</w:t>
            </w:r>
          </w:p>
        </w:tc>
      </w:tr>
      <w:tr w:rsidR="00E97C05" w:rsidRPr="00E97C05" w:rsidTr="00301B6B">
        <w:trPr>
          <w:trHeight w:val="825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Вед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РзПр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ЦСР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ВР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Всего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2024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2025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Всего по муниципальной программе, в т.ч.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9 077 604,2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659 695,9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695 782,2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734 117,6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818 349,6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847 225,9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882 104,4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897 134,7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887 595,4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887 017,2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884 290,6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884 290,6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Бюджет РФ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306 977,8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1 582,8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724,7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2 775,8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1 670,5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4 638,0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21 450,9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54 907,1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55 494,3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54 577,9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54 577,9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54 577,9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Бюджет РБ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5 799 630,7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387 720,7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441 353,1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448 378,9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519 339,8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548 480,0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560 201,9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577 576,7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580 454,7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580 435,1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577 844,9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577 844,9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Бюджет ГО г.Кумертау РБ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2 477 760,8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222 887,1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199 145,5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234 423,1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255 728,6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251 660,9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262 131,9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220 600,2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207 595,8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207 953,5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207 817,1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207 817,1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Внебюджет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491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421,8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47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505,3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54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558,9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47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539,9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40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797,5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42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447,0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38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319,7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44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050,7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44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050,7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44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050,7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44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050,7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44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050,7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2015-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48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Средства внебюджетного фонда "Фонд поддержки детей"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1 813,1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999,9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813,2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2017-2018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8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"Предоставление общего и дополнительного образования"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Приоритетные направления реализации:</w:t>
            </w:r>
          </w:p>
        </w:tc>
      </w:tr>
      <w:tr w:rsidR="00E97C05" w:rsidRPr="00E97C05" w:rsidTr="00301B6B">
        <w:trPr>
          <w:trHeight w:val="160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Создание в муниципальных образовательных учреждениях условий, обеспечивающих всем категориям  детей и подростков получения качественного образования;</w:t>
            </w:r>
            <w:r w:rsidRPr="00E97C05">
              <w:rPr>
                <w:rFonts w:ascii="Arial" w:hAnsi="Arial" w:cs="Arial"/>
                <w:sz w:val="20"/>
                <w:szCs w:val="20"/>
              </w:rPr>
              <w:br/>
              <w:t>совершенствование образовательной инфраструктуры;</w:t>
            </w:r>
            <w:r w:rsidRPr="00E97C05">
              <w:rPr>
                <w:rFonts w:ascii="Arial" w:hAnsi="Arial" w:cs="Arial"/>
                <w:sz w:val="20"/>
                <w:szCs w:val="20"/>
              </w:rPr>
              <w:br/>
              <w:t>повышение эффективности расходования бюджетных средств в сфере образования;</w:t>
            </w:r>
            <w:r w:rsidRPr="00E97C05">
              <w:rPr>
                <w:rFonts w:ascii="Arial" w:hAnsi="Arial" w:cs="Arial"/>
                <w:sz w:val="20"/>
                <w:szCs w:val="20"/>
              </w:rPr>
              <w:br/>
              <w:t>возврат в ДОУ ранее перепрофилированных помещений;</w:t>
            </w:r>
            <w:r w:rsidRPr="00E97C05">
              <w:rPr>
                <w:rFonts w:ascii="Arial" w:hAnsi="Arial" w:cs="Arial"/>
                <w:sz w:val="20"/>
                <w:szCs w:val="20"/>
              </w:rPr>
              <w:br/>
              <w:t>укрепление кадрового потенциала сферы образования.</w:t>
            </w:r>
          </w:p>
        </w:tc>
      </w:tr>
      <w:tr w:rsidR="00E97C05" w:rsidRPr="00E97C05" w:rsidTr="00301B6B">
        <w:trPr>
          <w:trHeight w:val="285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Цель подпрограммы:</w:t>
            </w:r>
          </w:p>
        </w:tc>
      </w:tr>
      <w:tr w:rsidR="00E97C05" w:rsidRPr="00E97C05" w:rsidTr="00301B6B">
        <w:trPr>
          <w:trHeight w:val="61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 xml:space="preserve"> Создание в муниципальной системе дошкольного, общего образования и дополнительного образования равных возможностей для современного качественного образования и позитивной социализации детей и подростков в соответствии с меняющимися запросами населения и перспективными задачами развития общества и экономики</w:t>
            </w:r>
          </w:p>
        </w:tc>
      </w:tr>
      <w:tr w:rsidR="00E97C05" w:rsidRPr="00E97C05" w:rsidTr="00301B6B">
        <w:trPr>
          <w:trHeight w:val="33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Задачи подпрограммы:</w:t>
            </w:r>
          </w:p>
        </w:tc>
      </w:tr>
      <w:tr w:rsidR="00E97C05" w:rsidRPr="00E97C05" w:rsidTr="00301B6B">
        <w:trPr>
          <w:trHeight w:val="55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совершенствование  муниципальной образовательной инфраструктуры, обеспечивающей равную доступность качественных услуг дошкольного, общего и дополнительного образования и позитивной социализации детей и подростков;</w:t>
            </w:r>
          </w:p>
        </w:tc>
      </w:tr>
      <w:tr w:rsidR="00E97C05" w:rsidRPr="00E97C05" w:rsidTr="00301B6B">
        <w:trPr>
          <w:trHeight w:val="52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</w:tc>
      </w:tr>
      <w:tr w:rsidR="00E97C05" w:rsidRPr="00E97C05" w:rsidTr="00301B6B">
        <w:trPr>
          <w:trHeight w:val="45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реализация образовательных программ с применением электронного обучения и дистанционных технологий; сетевая форма реализации образовательных программ;</w:t>
            </w:r>
          </w:p>
        </w:tc>
      </w:tr>
      <w:tr w:rsidR="00E97C05" w:rsidRPr="00E97C05" w:rsidTr="00301B6B">
        <w:trPr>
          <w:trHeight w:val="52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</w:tc>
      </w:tr>
      <w:tr w:rsidR="00E97C05" w:rsidRPr="00E97C05" w:rsidTr="00301B6B">
        <w:trPr>
          <w:trHeight w:val="33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обеспечение информационной прозрачности муниципальной системы образования;</w:t>
            </w:r>
          </w:p>
        </w:tc>
      </w:tr>
      <w:tr w:rsidR="00E97C05" w:rsidRPr="00E97C05" w:rsidTr="00301B6B">
        <w:trPr>
          <w:trHeight w:val="33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развитие современного научно-технического творчества в городском округе город Кумертау путем создания технопарка для дальнейшей  подготовки инженерно-технических кадров</w:t>
            </w:r>
          </w:p>
        </w:tc>
      </w:tr>
      <w:tr w:rsidR="00E97C05" w:rsidRPr="00E97C05" w:rsidTr="00301B6B">
        <w:trPr>
          <w:trHeight w:val="33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Целевые индикаторы эффективности реализации плана:</w:t>
            </w:r>
          </w:p>
        </w:tc>
      </w:tr>
      <w:tr w:rsidR="00E97C05" w:rsidRPr="00E97C05" w:rsidTr="00301B6B">
        <w:trPr>
          <w:trHeight w:val="45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 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организациях).</w:t>
            </w:r>
          </w:p>
        </w:tc>
      </w:tr>
      <w:tr w:rsidR="00E97C05" w:rsidRPr="00E97C05" w:rsidTr="00301B6B">
        <w:trPr>
          <w:trHeight w:val="27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 xml:space="preserve">-доступность дошкольного образования для детей в возрасте от 2 месяцев до 3 лет в дошкольных образовательных организациях </w:t>
            </w:r>
          </w:p>
        </w:tc>
      </w:tr>
      <w:tr w:rsidR="00E97C05" w:rsidRPr="00E97C05" w:rsidTr="00301B6B">
        <w:trPr>
          <w:trHeight w:val="37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численности детей в возрасте от 5 до 18 лет, обучающихся по программам дополнительного образования, в общей численности детей в возрасте от 5 до 18 лет;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численности обучающихся, осваивающих образовательные программы с применением электронного обучения и дистанционных технологий; с использованием сетевой формы реализации образовательных программ в общей численности обучающихся</w:t>
            </w:r>
          </w:p>
        </w:tc>
      </w:tr>
      <w:tr w:rsidR="00E97C05" w:rsidRPr="00E97C05" w:rsidTr="00301B6B">
        <w:trPr>
          <w:trHeight w:val="31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 численности педагогов, прошедших профессиональную подготовку, переподготовку и повышение квалификации, в общем количестве педагогических работников  городского округа горд Кумертау РБ</w:t>
            </w:r>
          </w:p>
        </w:tc>
      </w:tr>
      <w:tr w:rsidR="00E97C05" w:rsidRPr="00E97C05" w:rsidTr="00301B6B">
        <w:trPr>
          <w:trHeight w:val="33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 xml:space="preserve">- соотношение средней заработной платы педагогических работников образовательных организаций общего образования к целевому значению средней заработной платы педагогических работников образовательных организаций общего образования </w:t>
            </w:r>
          </w:p>
        </w:tc>
      </w:tr>
      <w:tr w:rsidR="00E97C05" w:rsidRPr="00E97C05" w:rsidTr="00301B6B">
        <w:trPr>
          <w:trHeight w:val="27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соотношение средней заработной платы педагогических работников дошкольных образовательных организаций к  целевому значению средней заработной плате педагогических работников дошкольных образовательных организациях</w:t>
            </w:r>
          </w:p>
        </w:tc>
      </w:tr>
      <w:tr w:rsidR="00E97C05" w:rsidRPr="00E97C05" w:rsidTr="00301B6B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lastRenderedPageBreak/>
              <w:t>- соотношение средней заработной платы педагогических работников организаций дополнительного образования к целевому значению средней заработной платы педагогических работников организаций дополнительного образования</w:t>
            </w:r>
          </w:p>
        </w:tc>
      </w:tr>
      <w:tr w:rsidR="00E97C05" w:rsidRPr="00E97C05" w:rsidTr="00301B6B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организациях.</w:t>
            </w:r>
          </w:p>
        </w:tc>
      </w:tr>
      <w:tr w:rsidR="00E97C05" w:rsidRPr="00E97C05" w:rsidTr="00301B6B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педагогических работников, получивших высшую и первую квалификационные категории, в общем числе педагогических работников муниципальных образовательных организаций.</w:t>
            </w:r>
          </w:p>
        </w:tc>
      </w:tr>
      <w:tr w:rsidR="00E97C05" w:rsidRPr="00E97C05" w:rsidTr="00301B6B">
        <w:trPr>
          <w:trHeight w:val="36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 xml:space="preserve">- доля получателей муниципальной услуги, удовлетворенных полнотой и качеством этой услуги, в общем количестве опрошенных. </w:t>
            </w:r>
          </w:p>
        </w:tc>
      </w:tr>
      <w:tr w:rsidR="00E97C05" w:rsidRPr="00E97C05" w:rsidTr="00301B6B">
        <w:trPr>
          <w:trHeight w:val="36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численности детей в возрасте от 5 до 18 лет, обучающихся по программам дополнительного образования технической направленности, в общей численности детей в возрасте от 5 до 18 лет;</w:t>
            </w:r>
          </w:p>
        </w:tc>
      </w:tr>
      <w:tr w:rsidR="00E97C05" w:rsidRPr="00E97C05" w:rsidTr="00301B6B">
        <w:trPr>
          <w:trHeight w:val="36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детей в возрасте от 5 до 18 лет, имеющих право на получение дополнительного образования в рамках системы ПФ ДОД в общей численности детей от 5до 18 лет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Подпрограмма: Предоставлениеобщего и дополнительного образования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РБ,бюджет ГО г. Кумертау РБ, 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8 045 257,8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583 772,7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618 503,4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656 766,1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719 342,2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748 430,4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788 964,8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795 569,7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785 325,0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784 678,9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781 952,3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781 952,3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2015-94,3%; 2016-91%; 2017-91,1%; 2018-91,2%; 2019 -91,3%; 2020-91,4%; 2021-91,4%; 2022-91,4%; 2023-91,4%; 2024-91,4%; 2025-91,4%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РФ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287 488,9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2 039,7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19 880,4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53 338,5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53 795,8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52 811,5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52 811,5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52 811,5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2 111 521,7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197 342,0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169 059,3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205 785,3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221 306,4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212 980,1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225 699,2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186 108,7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173 110,1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173 467,8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173 331,4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173 331,4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2015-34%; 2016-34,1%; 2017-34,2%; 2018-34,3%; 2019-34,3%; 2020-34,3%; 2021-34,3%; 2022-34,3%; 2023-34,3%; 2024-34,3%; 2025-34,3%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5 273 494,9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338 932,9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394 892,8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403 440,9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473 103,9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501 680,6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520 237,7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527 454,0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529 750,7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529 731,1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527 140,9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527 140,9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2015-81%; 2016-84%; 2017-86,1%; 2018-86,5%; 2019-86,6%; 2020-86,7%; 2021-86,7%; 2022-86,7%; 2023-86,7%; 2024-86,7%; 2025-86,7%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372 741,0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47 497,8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54 551,3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47 539,9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24 932,0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31 730,0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23 147,5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28 668,5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28 668,5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28 668,5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28 668,5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28 668,5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Предоставление дошкольного образования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РБ,бюджет ГО г. Кумертау РБ, 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0701, 1004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3 608 518,7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281 676,0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296 398,5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307 957,4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331 874,8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351 874,7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350 177,3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342 582,0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336 344,5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336 544,5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336 544,5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336 544,5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0701, 1004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2 610 467,3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154 673,6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189 618,4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195 056,4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237 394,8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258 345,1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261 181,1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262 256,3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262 985,4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262 985,4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262 985,4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262 985,4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812 983,7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93 169,9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66 635,3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80 727,0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85 675,5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83 219,2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82 714,7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69 621,7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62 655,1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62 855,1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62 855,1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62 855,1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185 067,7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33 832,5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40 144,8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32 174,0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8 804,5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10 310,4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6 281,5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10 704,0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10 704,0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10 704,0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10 704,0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10 704,0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Выплата  ежемесячной надбавки к заработной плате работникам муниципальных образовательных</w:t>
            </w:r>
            <w:r w:rsidRPr="00E97C05">
              <w:rPr>
                <w:rFonts w:ascii="Arial" w:hAnsi="Arial" w:cs="Arial"/>
                <w:sz w:val="16"/>
                <w:szCs w:val="16"/>
              </w:rPr>
              <w:br/>
              <w:t>учреждений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0807407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3 236,9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3 236,9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2 015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 xml:space="preserve">Выплата  компенсации частиродительской платы взимаемой с родителей (законных представителей) за присмотр и уход за детьми в дошкольных образовательных учреждениях, реализующих основную общеобразовательную программу дошкольного образования  в Республике Башкортостан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0810173010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181 481,7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10 829,4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12 938,8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14 431,8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16 864,5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18 169,0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14 197,8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18 226,8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18 955,9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18 955,9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18 955,9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18 955,9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 xml:space="preserve">Предоставление дошкольного общего образования в дошкольных муниципальных образовательных учреждениях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0810142090, 08101S2520, 08101S2010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812 397,3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93 169,9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66 635,3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80 727,0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85 675,5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82 937,9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82 409,6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69 621,7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62 655,1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62 855,1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62 855,1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62 855,1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п.1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2015 -2025г. -100%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185 067,7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33 832,5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40 144,8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32 174,0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8 804,5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10 310,4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6 281,50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10 704,00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10 704,00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10 704,00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10 704,00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10 704,00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0810173020, 0810173030, 0810173300, 08101S2010, 08101S2520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2 414 607,5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140 607,3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176 679,6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180 624,6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220 530,3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234 830,9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241 187,3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244 029,5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244 029,5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244 029,5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244 029,5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244 029,5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п.7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2015 -2025г. -100%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Создание дополнительных мест для детей в возрасте от 2 месяцев до 3 лет в дошкольных муниципальных  образовательных учреждениях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РБ,бюджет ГО г. 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081Р2725Р2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11 727,6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5 626,5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6 101,1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п.2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2020 -2025г. -100%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081Р2725Р2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11 141,2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5 345,2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5 796,0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081Р2725Р2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586,4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281,3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305,1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Предоставлениеобщего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  <w:t xml:space="preserve">образования  </w:t>
            </w: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РФ, Бюджет РБ,бюджет ГО г. Кумертау РБ, 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3 771 693,3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255 558,0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274 096,1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295 964,4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308 179,7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330 203,7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371 530,3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392 123,9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387 634,5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387 285,3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384 558,7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384 558,7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п.9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2015-99,2%; 2016-99,6%; 2017-100%; 2018-100%; 2019-100%; 2020-100%; 2021-100%; 2022-100%; 2023-100%; 2024-100%; 2025-100%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РФ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286 927,9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2 039,7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19 880,4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53 338,5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53 234,8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52 811,5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52 811,5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52 811,5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2 569 946,6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177 502,2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201 077,2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205 189,2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219 496,7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234 616,1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249 996,3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256 282,3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257 802,2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257 721,6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255 131,4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255 131,4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п.6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2015 -2025г. -100%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Бюджет ГО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КУ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785 988,2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69 432,4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63 420,6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80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122,0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77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135,6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80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467,8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91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100,4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69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548,1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63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642,5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63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797,2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63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660,8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63 660,8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128 830,7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8 623,4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9 598,3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10 653,2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11 547,5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13 080,1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10 553,2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12 955,0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12 955,0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12 955,0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12 955,0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12 955,0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 xml:space="preserve">Обеспечение получения гражданами дошкольного, начального, основного и среднего общего образования в имеющих государственную лицензию муниципальных образовательных учреждениях  в размере, необходимом для реализации основных образовательных программ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0810242190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785 967,4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69 432,4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63 420,6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80 122,0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77 135,6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80 447,0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91 100,4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69 548,1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63 642,5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63 797,2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63 660,8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63 660,8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128 830,7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8 623,4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9 598,3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10 653,2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11 547,5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13 080,1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10 553,2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12 955,0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12 955,0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12 955,0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12 955,0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12 955,0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0810273040, 0810273050, 0810273310, 08102S2010, 0810274140, 08102S2520, 08102S2471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2 543 089,5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177 502,2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201 077,2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205 189,2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219 496,7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234 574,5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248 418,6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252 402,3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252 402,3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252 402,3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249 812,1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249 812,1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п.4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2015-39,1%; 2016-48%; 2017-50,4%; 2018-50,6%; 2019-50,8%; 2020-50,9%; 2021-51%; 2022-51%; 2023-51%; 2024-51%; 2025-51% 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Реализация комплекса мероприятий "Цифровая образовательная среда" в городском округе город Кумертау Республики Башкортостан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ФБ, РБ,бюджет ГО г. 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2102,1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2102,1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2019-2020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РФ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081Е52100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2039,7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2039,7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2019-2020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081Е52100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41,6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41,6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2019-2020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081Е52100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2019-2020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7C05">
              <w:rPr>
                <w:rFonts w:ascii="Arial Narrow" w:hAnsi="Arial Narrow" w:cs="Arial"/>
                <w:sz w:val="20"/>
                <w:szCs w:val="20"/>
              </w:rPr>
              <w:t>1.2.3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 xml:space="preserve">Обеспечение выплат ежемесячного денежного </w:t>
            </w:r>
            <w:r w:rsidRPr="00E97C05">
              <w:rPr>
                <w:rFonts w:ascii="Arial" w:hAnsi="Arial" w:cs="Arial"/>
                <w:sz w:val="16"/>
                <w:szCs w:val="16"/>
              </w:rPr>
              <w:lastRenderedPageBreak/>
              <w:t>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ощего, основного общего и среднего общего образования, в том числе одаптированнные образовательные программы.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Бюджет РФ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0810253030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132736,1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8310,6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24885,1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24885,1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24885,1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24885,1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24885,1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2020-2025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05">
              <w:rPr>
                <w:rFonts w:ascii="Arial" w:hAnsi="Arial" w:cs="Arial"/>
                <w:sz w:val="16"/>
                <w:szCs w:val="16"/>
              </w:rPr>
              <w:t>Организация  бесплатного горячего питания обучающихся, получающих начаьное общее образование в муниципальных общеобразовательных организациях Республики Башкортостан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РФ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08102L3040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152152,1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11569,8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28453,4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28349,7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27926,4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27926,4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27926,4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2020-2025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08102L3040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26815,5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1577,7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3880,0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5399,9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5319,3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5319,3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5319,3</w:t>
            </w: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Предоставление дополнительного образования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РБ,бюджет ГО г. Кумертау РБ, 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612 109,6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46 538,7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48 008,8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52 844,3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79 287,7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63 790,0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58 956,9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52 563,5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52 473,3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52 548,8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52 548,8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52 548,8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08103S2050,08102S2010, 08103S2520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93 081,0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6757,1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4197,2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3195,3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16212,4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8719,4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9060,3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8915,4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8951,6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9024,1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9024,1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9024,1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КУ "Управлен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0810342390,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0810348260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460 186,0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34739,7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39003,4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44936,3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58495,3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46731,1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43583,8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38638,6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38512,2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38515,2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38515,2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38515,2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58 842,6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5 041,9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4 808,2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4 712,7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4 580,0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8 339,5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6 312,8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5 009,5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5 009,5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5 009,5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5 009,5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5 009,5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Предоставление дополнительного образования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08103S2050,08102S2010, 08103S2520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84 081,0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6757,1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4197,2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3195,3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7212,4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8719,4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9060,3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8915,4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8951,6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9024,1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9024,1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9024,1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2015-2025г. - 100%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0810342390, 08103S2050, 08103S2520,0810321950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445 540,7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34739,7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39003,4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44936,3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43850,0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46731,1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43583,8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38638,6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38512,2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38515,2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38515,2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38515,2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2015-74,8%; 2016-74,9%; 2017-75%; 2018-75,3%; 2019-75,5%; 2020-75,6%; 2021-75,6%; 2022-75,6%; 2023-75,6%; 2024-75,6%; 2025-75,6%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58 842,6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5041,9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4808,2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4712,7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4580,0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8339,5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6 312,8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5 009,5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5 009,5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5 009,5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5 009,5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5 009,5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1.3.2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Создание технопарка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08103S2520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9 000,0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2 018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п.18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2018-7,8%; 2019-7,9%; 2020-8%; 2021-8%; 2022-8%; 2023-8%; 2024-8%; 2025-8%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08103S2520, 0810342390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14 645,3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14645,3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2 018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7C05" w:rsidRPr="00E97C05" w:rsidTr="00301B6B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0810442390, 0810442400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52 363,8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2562,0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8300,3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8300,3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8300,3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8300,3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8300,3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8300,3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2019-2025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2019-25%; 2020-27%; 2021-30%; 2022-50%; 2023 -50%; 2024-50%; 2025 -50%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" w:hAnsi="Arial" w:cs="Arial"/>
                <w:b/>
                <w:bCs/>
                <w:sz w:val="16"/>
                <w:szCs w:val="16"/>
              </w:rPr>
              <w:t>Создание новых мест в ОО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РФ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081Е254910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561,0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560,97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2 022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081Е254910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11,5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11,45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2 022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61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78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"Формирование здорового образа жизни и организация отдыха, оздоровления и дополнительной занятости детей, подростков и учащихся городского округа город Кумертау Республки Башкортостан "</w:t>
            </w:r>
          </w:p>
        </w:tc>
      </w:tr>
      <w:tr w:rsidR="00E97C05" w:rsidRPr="00E97C05" w:rsidTr="00301B6B">
        <w:trPr>
          <w:trHeight w:val="46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Приоритетные направления реализации:</w:t>
            </w:r>
          </w:p>
        </w:tc>
      </w:tr>
      <w:tr w:rsidR="00E97C05" w:rsidRPr="00E97C05" w:rsidTr="00301B6B">
        <w:trPr>
          <w:trHeight w:val="360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формирование здорового образа жизни и укрепление здоровья обучающихся;</w:t>
            </w:r>
          </w:p>
        </w:tc>
      </w:tr>
      <w:tr w:rsidR="00E97C05" w:rsidRPr="00E97C05" w:rsidTr="00301B6B">
        <w:trPr>
          <w:trHeight w:val="330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круглогодичная организация отдыха и оздоровления детей и подростков, в том числе детей-сирот и детей, оставшихся без попечения родителей;</w:t>
            </w:r>
          </w:p>
        </w:tc>
      </w:tr>
      <w:tr w:rsidR="00E97C05" w:rsidRPr="00E97C05" w:rsidTr="00301B6B">
        <w:trPr>
          <w:trHeight w:val="330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поддержка и развитие учреждений дополнительного образования детей</w:t>
            </w:r>
          </w:p>
        </w:tc>
      </w:tr>
      <w:tr w:rsidR="00E97C05" w:rsidRPr="00E97C05" w:rsidTr="00301B6B">
        <w:trPr>
          <w:trHeight w:val="34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Цели подпрограммы:</w:t>
            </w:r>
          </w:p>
        </w:tc>
      </w:tr>
      <w:tr w:rsidR="00E97C05" w:rsidRPr="00E97C05" w:rsidTr="00301B6B">
        <w:trPr>
          <w:trHeight w:val="55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 совершенствование инфраструктуры системы отдыха, оздоровления и занятости детей и подростков в городском округе город Кумертау Республики Башкортостан;</w:t>
            </w:r>
          </w:p>
        </w:tc>
      </w:tr>
      <w:tr w:rsidR="00E97C05" w:rsidRPr="00E97C05" w:rsidTr="00301B6B">
        <w:trPr>
          <w:trHeight w:val="30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обеспечение доступности и эффективности дополнительного образования детей;</w:t>
            </w:r>
          </w:p>
        </w:tc>
      </w:tr>
      <w:tr w:rsidR="00E97C05" w:rsidRPr="00E97C05" w:rsidTr="00301B6B">
        <w:trPr>
          <w:trHeight w:val="27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интегрирование  школ в единую среду социализации с организациями дополнительного образования, культуры и спорта;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Задачи подпрограммы: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сохранение и развитие сети муниципальных учреждений дополнительного образования детей;</w:t>
            </w:r>
          </w:p>
        </w:tc>
      </w:tr>
      <w:tr w:rsidR="00E97C05" w:rsidRPr="00E97C05" w:rsidTr="00301B6B">
        <w:trPr>
          <w:trHeight w:val="22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обеспечение доступности и равных возможностей получения обучающимися дополнительного образования</w:t>
            </w:r>
          </w:p>
        </w:tc>
      </w:tr>
      <w:tr w:rsidR="00E97C05" w:rsidRPr="00E97C05" w:rsidTr="00301B6B">
        <w:trPr>
          <w:trHeight w:val="27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формирование у обучающихся социальных компетенций, гражданских установок, культуры здорового образа жизни, функциональной грамотности;</w:t>
            </w:r>
          </w:p>
        </w:tc>
      </w:tr>
      <w:tr w:rsidR="00E97C05" w:rsidRPr="00E97C05" w:rsidTr="00301B6B">
        <w:trPr>
          <w:trHeight w:val="27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организация круглогодичного отдыха, оздоровления и занятости детей и молодежи, в том числе детей-сирот и детей, оставшихся без попечения родителей;</w:t>
            </w:r>
          </w:p>
        </w:tc>
      </w:tr>
      <w:tr w:rsidR="00E97C05" w:rsidRPr="00E97C05" w:rsidTr="00301B6B">
        <w:trPr>
          <w:trHeight w:val="30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организация малозатратных форм отдыха детей и подростков;</w:t>
            </w:r>
          </w:p>
        </w:tc>
      </w:tr>
      <w:tr w:rsidR="00E97C05" w:rsidRPr="00E97C05" w:rsidTr="00301B6B">
        <w:trPr>
          <w:trHeight w:val="30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обеспечение занятости детей и  подростков во внеучебное время</w:t>
            </w:r>
          </w:p>
        </w:tc>
      </w:tr>
      <w:tr w:rsidR="00E97C05" w:rsidRPr="00E97C05" w:rsidTr="00301B6B">
        <w:trPr>
          <w:trHeight w:val="30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Целевые индикаторы эффективности реализации плана:</w:t>
            </w:r>
          </w:p>
        </w:tc>
      </w:tr>
      <w:tr w:rsidR="00E97C05" w:rsidRPr="00E97C05" w:rsidTr="00301B6B">
        <w:trPr>
          <w:trHeight w:val="30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детей  и  подростков, охваченных основными формами отдыха, оздоровления и занятости в круглогодичном режиме и в летний период, в общем количестве детей и подростков.</w:t>
            </w:r>
          </w:p>
        </w:tc>
      </w:tr>
      <w:tr w:rsidR="00E97C05" w:rsidRPr="00E97C05" w:rsidTr="00301B6B">
        <w:trPr>
          <w:trHeight w:val="300"/>
        </w:trPr>
        <w:tc>
          <w:tcPr>
            <w:tcW w:w="294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детей и подростков, охваченных малозатратными формами отдыха, оздоровления и занятости в каникулярное время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7C05" w:rsidRPr="00E97C05" w:rsidTr="00301B6B">
        <w:trPr>
          <w:trHeight w:val="187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"Формирование здорового образа жизни и организация отдыха, оздоровления и дополнительной занятости детей, подростков и учащихся городского округа город Кумертау Республики Башкортостан"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Бюджет РБ,бюджет ГО г. Кумертау РБ, 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281 064,1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13 772,1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14 418,9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14 136,5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34 373,0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30 919,4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20 062,0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30 217,4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30 791,2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30 791,2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30 791,2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30 791,2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1740"/>
        </w:trPr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Организация отдыха, оздоровления и дополнительной занятости детей, подростков и учащихся ГО г.Кумертау РБ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РБ,бюджет ГО г. Кумертау РБ, 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775, 706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281 064,1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13 772,1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14 418,9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14 136,5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34 373,0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30 919,4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20 062,0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30 217,4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30 791,2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30 791,2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30 791,2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30 791,2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п.13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2015-71%; 2016-71%; 2017-71,1%; 2018-71,2%; 2019-71,3%; 2020-0%; 2021-71,5%; 2022-71,5%; 2023-71,5%; 2024-71,5%; 2025-71,5% 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775, 706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28 974,4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1 150,0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2 450,4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5 854,0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6 920,0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133 408,9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12 614,6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11 960,9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12 336,5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12 653,5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13 282,4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3 089,8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13 035,2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13 609,0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13 609,0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13 609,0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13 609,0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775, 706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118 680,8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15 865,5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10 717,0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15 172,2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15 382,2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15 382,2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15 382,2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15 382,2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15 382,2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121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2.1.1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Организация и улучшение условий отдыха, оздоровления и дополнительной занятости детей и подростков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0820173190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110 191,3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11001,1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10838,9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10579,6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11402,1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11363,9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678,3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10495,8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10957,9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10957,9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10957,9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10957,9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п.14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2015-24%; 2016-25%; 2017-25,1%; 2018-25,2%; 2019-25,3%; 2020-0%; 2021-25,4%; 2022-25,4%; 2023-25,4%; 2024-25,4%; 2025-25,4% </w:t>
            </w:r>
          </w:p>
        </w:tc>
      </w:tr>
      <w:tr w:rsidR="00E97C05" w:rsidRPr="00E97C05" w:rsidTr="00301B6B">
        <w:trPr>
          <w:trHeight w:val="127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2.1.2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Организация  малозатратныхформ отдыха, оздоровления и занятостивканикулярноевремя детей и подростков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8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2.1.3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Проведение оздоровительной кампании среди учащихся  ГО г.Кумертау РБ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0820143240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3 800,4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950,4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840"/>
        </w:trPr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2.1.4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Учреждения в сфере отдыха и оздоровление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Администрация ГО г.Кумертау РБ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706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0820143290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25 174,0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5554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6620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840"/>
        </w:trPr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Внебюджет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Администрация ГО г.Кумертау РБ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706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118 665,7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15865,5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10717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15172,2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15382,2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15382,2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15382,2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15382,2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15382,2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135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2.1.5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Проведение оздоровительной  кампании  среди детей-сирот  и детей, оставшихся без попечения родителей,  в Республике Башкортостан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0820173180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23 217,6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1613,5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1756,9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1251,4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1918,5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2411,5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2539,4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2651,1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2651,1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2651,1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2651,1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8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"Одаренные дети"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Цель подпрограммы:</w:t>
            </w:r>
          </w:p>
        </w:tc>
      </w:tr>
      <w:tr w:rsidR="00E97C05" w:rsidRPr="00E97C05" w:rsidTr="00301B6B">
        <w:trPr>
          <w:trHeight w:val="52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создание условий для выявления, обучения, развития и поддержки одарённых и талантливых детей городского округа город Кумертау Республики Башкортостан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Задачи подпрограммы: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обеспечение участия во всеросийской олимпиаде школьников республиканского уровня.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-организация участия детей,подростков и учащейся молодежи в городских и республиканских мероприятиях.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-осуществление патриотического и гражданского воспитания подрастающего поколения.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-выявление, развитие и поддержка талантливых детей и подростков.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-адресная поддержка образовательных организаций , как система стимулирования работы с одаренными детьми.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Целевые индикаторы эффективности  реализации плана:</w:t>
            </w:r>
          </w:p>
        </w:tc>
      </w:tr>
      <w:tr w:rsidR="00E97C05" w:rsidRPr="00E97C05" w:rsidTr="00301B6B">
        <w:trPr>
          <w:trHeight w:val="45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 xml:space="preserve"> 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образования.</w:t>
            </w:r>
          </w:p>
        </w:tc>
      </w:tr>
      <w:tr w:rsidR="00E97C05" w:rsidRPr="00E97C05" w:rsidTr="00301B6B">
        <w:trPr>
          <w:trHeight w:val="360"/>
        </w:trPr>
        <w:tc>
          <w:tcPr>
            <w:tcW w:w="294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 xml:space="preserve"> - доля образовательных организаций, проводящих работу с одаренными детьми, в общем количестве образовательных организаций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7C05" w:rsidRPr="00E97C05" w:rsidTr="00301B6B">
        <w:trPr>
          <w:trHeight w:val="8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Одаренные дети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12 127,3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1 324,3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1 503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3.1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Выявление, развитие и поддержка одаренных детей ГО г.Кумертау РБ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0830143690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6 377,3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724,3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2016-8%; 2017-16,6%; 2018-16,6%; 2019-16,6%; 2020-16,6%; 2021-16,6%; 2022-16,6%; 2023-16,6%; 2024-16,6%; 2025-16,6% </w:t>
            </w:r>
          </w:p>
        </w:tc>
      </w:tr>
      <w:tr w:rsidR="00E97C05" w:rsidRPr="00E97C05" w:rsidTr="00301B6B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3.1.1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Обеспечение участия во всеросийской олимпиаде школьников республиканского уровня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0830143690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3 309,3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204,3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2015-50,4%; 2016-50,5%; 2017-50,6%; 2018-50,7%; 2019-50,8%; 2020-50,9%; 2021-51%; 2022-51%; 2023-51%; 2024-51%; 2025-51% </w:t>
            </w:r>
          </w:p>
        </w:tc>
      </w:tr>
      <w:tr w:rsidR="00E97C05" w:rsidRPr="00E97C05" w:rsidTr="00301B6B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3.1.2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Реализация патриотического и гражданского воспитания, 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г.о.г.Кумертау РБ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0830143690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765,0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3.1.3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Гранты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0830143690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1 200,0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3.1.4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Проведение новогодних мероприятий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0830143690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1 103,0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2019-2025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Выявление, развитие и поддержка детей ГО г.Кумертау РБ подающие надежды в спорте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0830143690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5 750,0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2015-2025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78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"Благополучное детство и укрепление семейных ценностей" </w:t>
            </w:r>
          </w:p>
        </w:tc>
      </w:tr>
      <w:tr w:rsidR="00E97C05" w:rsidRPr="00E97C05" w:rsidTr="00301B6B">
        <w:trPr>
          <w:trHeight w:val="46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Приоритетные направления реализации подпрограммы:</w:t>
            </w:r>
          </w:p>
        </w:tc>
      </w:tr>
      <w:tr w:rsidR="00E97C05" w:rsidRPr="00E97C05" w:rsidTr="00301B6B">
        <w:trPr>
          <w:trHeight w:val="36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обеспечение права детей-сирот жить и воспитываться в семьях;</w:t>
            </w:r>
          </w:p>
        </w:tc>
      </w:tr>
      <w:tr w:rsidR="00E97C05" w:rsidRPr="00E97C05" w:rsidTr="00301B6B">
        <w:trPr>
          <w:trHeight w:val="33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повышение качества работы с замещающими семьями в целях профилактики возвратов детей из замещающих семей;</w:t>
            </w:r>
          </w:p>
        </w:tc>
      </w:tr>
      <w:tr w:rsidR="00E97C05" w:rsidRPr="00E97C05" w:rsidTr="00301B6B">
        <w:trPr>
          <w:trHeight w:val="33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предоставление прочих услуг в сфере образования</w:t>
            </w:r>
          </w:p>
        </w:tc>
      </w:tr>
      <w:tr w:rsidR="00E97C05" w:rsidRPr="00E97C05" w:rsidTr="00301B6B">
        <w:trPr>
          <w:trHeight w:val="40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Цель подпрограммы:</w:t>
            </w:r>
          </w:p>
        </w:tc>
      </w:tr>
      <w:tr w:rsidR="00E97C05" w:rsidRPr="00E97C05" w:rsidTr="00301B6B">
        <w:trPr>
          <w:trHeight w:val="33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 увеличение количества детей-сирот, воспитывающихся в замещающих семьях г.о. г.Кумертау</w:t>
            </w:r>
          </w:p>
        </w:tc>
      </w:tr>
      <w:tr w:rsidR="00E97C05" w:rsidRPr="00E97C05" w:rsidTr="00301B6B">
        <w:trPr>
          <w:trHeight w:val="27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обеспечение полноценной интеграции детей-инвалидов обеспечивающих совместное обучение инвалидов и лиц, не имеющих нарушений развития</w:t>
            </w:r>
          </w:p>
        </w:tc>
      </w:tr>
      <w:tr w:rsidR="00E97C05" w:rsidRPr="00E97C05" w:rsidTr="00301B6B">
        <w:trPr>
          <w:trHeight w:val="43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Задачи подпрограммы:</w:t>
            </w:r>
          </w:p>
        </w:tc>
      </w:tr>
      <w:tr w:rsidR="00E97C05" w:rsidRPr="00E97C05" w:rsidTr="00301B6B">
        <w:trPr>
          <w:trHeight w:val="270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развитие института замещающей семьи;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развитие форм сопровождения замещающих семей;</w:t>
            </w:r>
          </w:p>
        </w:tc>
      </w:tr>
      <w:tr w:rsidR="00E97C05" w:rsidRPr="00E97C05" w:rsidTr="00301B6B">
        <w:trPr>
          <w:trHeight w:val="25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оказание консультативной помощи семьям, оказавшимся в трудной жизненной ситуации</w:t>
            </w:r>
          </w:p>
        </w:tc>
      </w:tr>
      <w:tr w:rsidR="00E97C05" w:rsidRPr="00E97C05" w:rsidTr="00301B6B">
        <w:trPr>
          <w:trHeight w:val="49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создание в образовательных учреждениях универсальной безбарьерной среды, позволяющей обеспечить полноценную интеграцию детей-инвалидов, и обеспечение совместного обучения инвалидов и лиц, не имеющих нарушений развития</w:t>
            </w:r>
          </w:p>
        </w:tc>
      </w:tr>
      <w:tr w:rsidR="00E97C05" w:rsidRPr="00E97C05" w:rsidTr="00301B6B">
        <w:trPr>
          <w:trHeight w:val="31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Целевые индикаторы эффективности  реализации плана:</w:t>
            </w:r>
          </w:p>
        </w:tc>
      </w:tr>
      <w:tr w:rsidR="00E97C05" w:rsidRPr="00E97C05" w:rsidTr="00301B6B">
        <w:trPr>
          <w:trHeight w:val="330"/>
        </w:trPr>
        <w:tc>
          <w:tcPr>
            <w:tcW w:w="4724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обучающихся из многодетных малообеспеченных семей, получивших компенсацию на приобретение школьной формы (1 раз в 2 года), в общем количестве таких обучающихся;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7C05" w:rsidRPr="00E97C05" w:rsidTr="00301B6B">
        <w:trPr>
          <w:trHeight w:val="495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доля детей, охваченных бесплатным питанием  из многодетных малообеспеченных семей,  в общем количестве детей указанной категории;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"Благополучное детство и укрепление семейных ценностей"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Всего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418 194,9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37 826,5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35 736,0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36 377,2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36 461,3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36 681,5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38 983,1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39 075,2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39 212,6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39 280,5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39 280,5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39 280,5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РФ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19 488,9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1 582,8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724,7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2 775,8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1 670,5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2 598,3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1 570,5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1 568,6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1 698,5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1 766,4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1 766,4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1 766,4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392 715,5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36 173,2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34 499,4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32 601,5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33 582,5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33 517,0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36 874,4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37 087,5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37 095,0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37 095,0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37 095,0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37 095,0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4 177,4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70,5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511,9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395,1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566,2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538,2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419,1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419,1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419,1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419,1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419,1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Средства внебюджетного фонда "Фонд поддержки детей"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1 813,1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999,9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813,2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Поддержка всех  форм</w:t>
            </w: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семейного устройства</w:t>
            </w: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детей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РФ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18 351,1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597,9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724,7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2622,9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1670,54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2598,3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1570,5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1568,6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1698,5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1766,4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1766,4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1766,4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261 415,5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27 883,2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27 146,0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23 583,9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21 082,0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18 670,5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23 081,9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23 993,6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23 993,6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23 993,6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23 993,6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23 993,6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4.1.1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Выплата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единовременного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пособияпривсех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формах устройства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детей, лишенных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родительского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попечения,  в  семьи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в  Республике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 xml:space="preserve">Башкортостан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РФ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0840152600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18 351,1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597,9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724,7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2622,9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1670,54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2598,3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1570,5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1568,6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1698,5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1766,4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1766,4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1766,4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4.1.2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Выплата ежемесячного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пособия на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содержаниеребенка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в приемной семье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0840173110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12 054,8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5922,1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6132,7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4.1.3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Выплата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вознаграждения,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причитающегося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приемному родителю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0840173120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19 825,0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9491,1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10333,9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4.1.4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Выплата ежемесячного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пособия на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содержаниеребенка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всемье опекуна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(попечителя)в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Республике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Башкортостан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0840173130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19 029,5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10261,1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8768,4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4.1.5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Выплата ежемесячного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пособия на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содержаниеребенка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впатронатной семье в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Республике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Башкортостан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0840173220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910,3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425,3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485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4.1.6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Выплата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вознаграждения,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причитающегося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патронатным воспитателям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0840173230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1 366,4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607,6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758,8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4.1.7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  <w:r w:rsidRPr="00E97C05">
              <w:rPr>
                <w:rFonts w:ascii="Arial Narrow" w:hAnsi="Arial Narrow"/>
                <w:sz w:val="16"/>
                <w:szCs w:val="16"/>
              </w:rPr>
              <w:br/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0840173150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202 972,9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22 571,1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20 647,0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18 389,7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22 801,1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23 712,8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23 712,8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23 712,8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23 712,8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23 712,8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2017-2025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4.1.8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Предоставление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бесплатного  проезда детям-сиротам и детям, оставшимся без попечения родителей,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обучающимся в муниципальных образовательных учреждениях Республики Башкортостан, на городском пассажирском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транспорте общего пользования 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(автобус,трамвай, троллейбус), в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автобусах пригородных и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внутрирайонных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линий в пределах Республики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Башкортостан, за исключением такси  и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маршрутноготакси,на период обучения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0840173100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5 256,6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1176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667,2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1012,8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280,8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280,8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280,8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280,8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280,8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280,8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280,8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</w:t>
            </w: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поддержка </w:t>
            </w: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многодетных семей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60 398,6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4158,2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4420,1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5876,6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5920,37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6111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5 674,4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5 638,7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5649,8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5649,8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5649,8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5649,8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4.2.1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Предоставлениемер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государственной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поддержки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многодетнымсемьямпобесплатному обеспечению учащихся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школьной формой либо заменяющим ее комплектомдетской одежды для посещения школьных  занятий  в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>Республике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/>
              <w:t xml:space="preserve">Башкортостан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0840273170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14 678,8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769,1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863,3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859,0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802,7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1 442,8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919,9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1 804,4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1 804,4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1 804,4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1 804,4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1 804,4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п.17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2015 -2025г. -50% 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4.2.2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Предоставлениемер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государственной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 xml:space="preserve">поддержки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многодетнымсемьям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побесплатному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питанию  учащихся  в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>Республике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  <w:t xml:space="preserve">Башкортостан </w:t>
            </w:r>
            <w:r w:rsidRPr="00E97C05">
              <w:rPr>
                <w:rFonts w:ascii="Arial Narrow" w:hAnsi="Arial Narrow" w:cs="Arial"/>
                <w:sz w:val="16"/>
                <w:szCs w:val="16"/>
              </w:rPr>
              <w:br w:type="page"/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0840273160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42 547,8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3104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3243,7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5017,6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4847,4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4328,5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4340,6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3533,2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3533,2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3533,2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3533,2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3533,2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п.16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2015-99,2%; 2016-99,3%; 2017-99,4%; 2018-99,5%; 2019-99,6%; 2020-99,7%; 2021-99,7%; 2022-99,7%; 2023-99,7%; 2024-99,7%; 2025-99,7% 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4.2.3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Приобретение школьных письменных принадлежностей для первоклассников из многодетных малообеспеченных семей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0840273370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3 172,0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285,1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313,1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270,3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339,7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413,9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301,1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312,2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312,2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312,2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312,2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Мероприятия по созданию в образовательных учреждениях универсальной безбарьерной среды, позволяющей обеспечить полноценную интеграцию детей-инвалидов, и обеспечивающих совместное обучение инвалидов и лиц, не имеющих нарушений в развитии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РФ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0805027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1 137,8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984,9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152,9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0802215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519,2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422,1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97,1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0701, 0702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0840322150, 0840342190, 0840342090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582,4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70,5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511,9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Реализация проекта "Хочу быть как все"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Средства внебюджетного фонда "Фонд поддержки детей"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0701,0702. 0703, 0709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0840442090,0840442190, 0840442390, 0840443690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1 813,1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999,9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813,2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2017-2018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Комиссия по опеке и попечительству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Администрация ГО г.Кумертау РБ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706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0840573060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37 883,0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2861,3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2933,3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3043,9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3226,7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3648,7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3767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3683,3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3679,7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3679,7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3679,7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3679,7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питанием обучающихся с ограниченными возможностями здоровья и детей инвалидов в муниципальных общеобразовательных организациях осуществляющих образовательную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08406S2080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 31 650,8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3353,4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5086,8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4351,1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3771,9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3771,9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3771,9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3771,9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3771,9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08406S2080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3 595,0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395,1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566,2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538,2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419,1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419,1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419,1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419,1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C05">
              <w:rPr>
                <w:rFonts w:ascii="Arial Narrow" w:hAnsi="Arial Narrow"/>
                <w:sz w:val="16"/>
                <w:szCs w:val="16"/>
              </w:rPr>
              <w:t>419,1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4.7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Комиссия по делам несовершеннолетних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Бюджет РБ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КДН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706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0840473080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 848,4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848,4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2 015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58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8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"Обеспечение, координация, финансирование, организация обслуживания подведомственных учреждений  в сфере образования" </w:t>
            </w:r>
          </w:p>
        </w:tc>
      </w:tr>
      <w:tr w:rsidR="00E97C05" w:rsidRPr="00E97C05" w:rsidTr="00301B6B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Цель подпрограммы:</w:t>
            </w:r>
          </w:p>
        </w:tc>
      </w:tr>
      <w:tr w:rsidR="00E97C05" w:rsidRPr="00E97C05" w:rsidTr="00301B6B">
        <w:trPr>
          <w:trHeight w:val="69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 xml:space="preserve">Повышение эффективности расходования бюджетных средств в сфере образования, методическая и юридическая помощь муниципальным образовательным организациям. </w:t>
            </w:r>
          </w:p>
        </w:tc>
      </w:tr>
      <w:tr w:rsidR="00E97C05" w:rsidRPr="00E97C05" w:rsidTr="00301B6B">
        <w:trPr>
          <w:trHeight w:val="36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05">
              <w:rPr>
                <w:rFonts w:ascii="Arial" w:hAnsi="Arial" w:cs="Arial"/>
                <w:b/>
                <w:bCs/>
                <w:sz w:val="20"/>
                <w:szCs w:val="20"/>
              </w:rPr>
              <w:t>Задачи подпрограммы:</w:t>
            </w:r>
          </w:p>
        </w:tc>
      </w:tr>
      <w:tr w:rsidR="00E97C05" w:rsidRPr="00E97C05" w:rsidTr="00301B6B">
        <w:trPr>
          <w:trHeight w:val="27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анализ функционирования и планирование развития муниципальной системы образования</w:t>
            </w:r>
          </w:p>
        </w:tc>
      </w:tr>
      <w:tr w:rsidR="00E97C05" w:rsidRPr="00E97C05" w:rsidTr="00301B6B">
        <w:trPr>
          <w:trHeight w:val="51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-повышение качества, ведения бухгалтерского и статистического учета доходов и расходов, составление  отчетности и ее своевременное предоставление.</w:t>
            </w:r>
          </w:p>
        </w:tc>
      </w:tr>
      <w:tr w:rsidR="00E97C05" w:rsidRPr="00E97C05" w:rsidTr="00301B6B">
        <w:trPr>
          <w:trHeight w:val="31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-учебно-методическое, информационно-аналитическое и координационное сопровождение муниципальных образовательных организаций.</w:t>
            </w:r>
          </w:p>
        </w:tc>
      </w:tr>
      <w:tr w:rsidR="00E97C05" w:rsidRPr="00E97C05" w:rsidTr="00301B6B">
        <w:trPr>
          <w:trHeight w:val="34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-материально-техническое обеспечение учебного процесса в образовательных организациях.</w:t>
            </w:r>
          </w:p>
        </w:tc>
      </w:tr>
      <w:tr w:rsidR="00E97C05" w:rsidRPr="00E97C05" w:rsidTr="00301B6B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rPr>
                <w:rFonts w:ascii="Arial" w:hAnsi="Arial" w:cs="Arial"/>
                <w:sz w:val="20"/>
                <w:szCs w:val="20"/>
              </w:rPr>
            </w:pPr>
            <w:r w:rsidRPr="00E97C05">
              <w:rPr>
                <w:rFonts w:ascii="Arial" w:hAnsi="Arial" w:cs="Arial"/>
                <w:sz w:val="20"/>
                <w:szCs w:val="20"/>
              </w:rPr>
              <w:t>- консультация по юридическим вопросам муниципальных образовательных организаций.</w:t>
            </w:r>
          </w:p>
        </w:tc>
      </w:tr>
      <w:tr w:rsidR="00E97C05" w:rsidRPr="00E97C05" w:rsidTr="00301B6B">
        <w:trPr>
          <w:trHeight w:val="136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"Обеспечение, координация, финансирование, организация обслуживания подведомственных учреждений  в сфере образования"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0850145290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320 960,0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23724,6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26023,9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25837,8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27073,1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29870,3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32591,5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31172,4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31166,6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31166,6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31166,6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31166,6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полномочий  ГРБС в сфере образования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Бюджет ГО г.Кумертау РБ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КУ "Управление образования"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0850145290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 xml:space="preserve">320 960,0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23724,6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26023,9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25837,8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27073,1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29870,3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32591,5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31172,4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31166,6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31166,6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31166,6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31166,6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31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Всего в т.ч.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9077604,2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659695,9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695782,2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734117,6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818349,6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847225,9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882104,4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897134,7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887595,4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887017,2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884290,6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884290,6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Бюджет РФ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306977,8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1582,8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724,7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2775,8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1670,5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4638,0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21450,9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54907,1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55494,3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54577,9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54577,9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54577,9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Бюджет РБ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5799630,7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387720,7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441353,1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448378,9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519339,8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548480,0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560201,9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577576,7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580454,7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580435,1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577844,9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577844,9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Бюджет ГО г.Кумертау РБ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2477760,8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222887,1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199145,5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234423,1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255728,6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251660,9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262131,9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220600,2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207595,8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207953,5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207817,1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207817,1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Внебюджет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491421,8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47505,3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54558,9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47539,9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40797,5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42447,0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38319,7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44050,7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44050,7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44050,7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44050,7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44050,7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2015-2025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E97C05" w:rsidRPr="00E97C05" w:rsidTr="00301B6B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Средства внебюджетного фонда "Фонд поддержки детей"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1 813,1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999,9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813,2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b/>
                <w:bCs/>
                <w:sz w:val="16"/>
                <w:szCs w:val="16"/>
              </w:rPr>
              <w:t>2017-2018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05" w:rsidRPr="00E97C05" w:rsidRDefault="00E97C05" w:rsidP="00E9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7C0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</w:tbl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  <w:r w:rsidRPr="00E97C05">
        <w:rPr>
          <w:rFonts w:ascii="Arial" w:hAnsi="Arial" w:cs="Arial"/>
          <w:sz w:val="20"/>
          <w:szCs w:val="20"/>
        </w:rPr>
        <w:t> </w:t>
      </w: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  <w:r w:rsidRPr="00E97C05">
        <w:rPr>
          <w:rFonts w:ascii="Arial" w:hAnsi="Arial" w:cs="Arial"/>
          <w:sz w:val="20"/>
          <w:szCs w:val="20"/>
          <w:lang w:val="en-US"/>
        </w:rPr>
        <w:br w:type="page"/>
      </w:r>
    </w:p>
    <w:p w:rsidR="00E97C05" w:rsidRPr="00E97C05" w:rsidRDefault="00E97C05" w:rsidP="00E97C05">
      <w:pPr>
        <w:jc w:val="center"/>
      </w:pPr>
      <w:r w:rsidRPr="00E97C05">
        <w:t>1.2.1 Бюджетные данные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810"/>
        <w:gridCol w:w="1264"/>
        <w:gridCol w:w="1311"/>
        <w:gridCol w:w="1447"/>
        <w:gridCol w:w="1390"/>
        <w:gridCol w:w="1340"/>
        <w:gridCol w:w="1377"/>
        <w:gridCol w:w="1071"/>
      </w:tblGrid>
      <w:tr w:rsidR="00E97C05" w:rsidRPr="00E97C05" w:rsidTr="00301B6B">
        <w:trPr>
          <w:trHeight w:val="315"/>
        </w:trPr>
        <w:tc>
          <w:tcPr>
            <w:tcW w:w="1515" w:type="pct"/>
            <w:vMerge w:val="restar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Код по БК</w:t>
            </w:r>
          </w:p>
        </w:tc>
        <w:tc>
          <w:tcPr>
            <w:tcW w:w="1388" w:type="pct"/>
            <w:gridSpan w:val="3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322" w:type="pct"/>
            <w:gridSpan w:val="3"/>
            <w:shd w:val="clear" w:color="auto" w:fill="auto"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Примечание</w:t>
            </w:r>
          </w:p>
        </w:tc>
      </w:tr>
      <w:tr w:rsidR="00E97C05" w:rsidRPr="00E97C05" w:rsidTr="00301B6B">
        <w:trPr>
          <w:trHeight w:val="315"/>
        </w:trPr>
        <w:tc>
          <w:tcPr>
            <w:tcW w:w="1515" w:type="pct"/>
            <w:vMerge/>
            <w:vAlign w:val="center"/>
            <w:hideMark/>
          </w:tcPr>
          <w:p w:rsidR="00E97C05" w:rsidRPr="00E97C05" w:rsidRDefault="00E97C05" w:rsidP="00E97C05"/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 xml:space="preserve">на текущий </w:t>
            </w:r>
            <w:r w:rsidRPr="00E97C05">
              <w:rPr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815" w:type="pct"/>
            <w:gridSpan w:val="2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 xml:space="preserve">на плановый </w:t>
            </w:r>
            <w:r w:rsidRPr="00E97C05">
              <w:rPr>
                <w:sz w:val="22"/>
                <w:szCs w:val="22"/>
              </w:rPr>
              <w:br/>
              <w:t>период</w:t>
            </w:r>
          </w:p>
        </w:tc>
        <w:tc>
          <w:tcPr>
            <w:tcW w:w="458" w:type="pct"/>
            <w:vMerge w:val="restar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863" w:type="pct"/>
            <w:gridSpan w:val="2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на плановый период</w:t>
            </w:r>
          </w:p>
        </w:tc>
        <w:tc>
          <w:tcPr>
            <w:tcW w:w="436" w:type="pct"/>
            <w:vMerge/>
            <w:vAlign w:val="center"/>
            <w:hideMark/>
          </w:tcPr>
          <w:p w:rsidR="00E97C05" w:rsidRPr="00E97C05" w:rsidRDefault="00E97C05" w:rsidP="00E97C05"/>
        </w:tc>
        <w:tc>
          <w:tcPr>
            <w:tcW w:w="340" w:type="pct"/>
            <w:vMerge/>
            <w:vAlign w:val="center"/>
            <w:hideMark/>
          </w:tcPr>
          <w:p w:rsidR="00E97C05" w:rsidRPr="00E97C05" w:rsidRDefault="00E97C05" w:rsidP="00E97C05"/>
        </w:tc>
      </w:tr>
      <w:tr w:rsidR="00E97C05" w:rsidRPr="00E97C05" w:rsidTr="00301B6B">
        <w:trPr>
          <w:trHeight w:val="315"/>
        </w:trPr>
        <w:tc>
          <w:tcPr>
            <w:tcW w:w="1515" w:type="pct"/>
            <w:vMerge/>
            <w:vAlign w:val="center"/>
            <w:hideMark/>
          </w:tcPr>
          <w:p w:rsidR="00E97C05" w:rsidRPr="00E97C05" w:rsidRDefault="00E97C05" w:rsidP="00E97C05"/>
        </w:tc>
        <w:tc>
          <w:tcPr>
            <w:tcW w:w="573" w:type="pct"/>
            <w:vMerge/>
            <w:vAlign w:val="center"/>
            <w:hideMark/>
          </w:tcPr>
          <w:p w:rsidR="00E97C05" w:rsidRPr="00E97C05" w:rsidRDefault="00E97C05" w:rsidP="00E97C05"/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 xml:space="preserve">первый </w:t>
            </w:r>
            <w:r w:rsidRPr="00E97C05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 xml:space="preserve">второй </w:t>
            </w:r>
            <w:r w:rsidRPr="00E97C05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458" w:type="pct"/>
            <w:vMerge/>
            <w:vAlign w:val="center"/>
            <w:hideMark/>
          </w:tcPr>
          <w:p w:rsidR="00E97C05" w:rsidRPr="00E97C05" w:rsidRDefault="00E97C05" w:rsidP="00E97C05"/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первый год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второй год</w:t>
            </w:r>
          </w:p>
        </w:tc>
        <w:tc>
          <w:tcPr>
            <w:tcW w:w="436" w:type="pct"/>
            <w:vMerge/>
            <w:vAlign w:val="center"/>
            <w:hideMark/>
          </w:tcPr>
          <w:p w:rsidR="00E97C05" w:rsidRPr="00E97C05" w:rsidRDefault="00E97C05" w:rsidP="00E97C05"/>
        </w:tc>
        <w:tc>
          <w:tcPr>
            <w:tcW w:w="340" w:type="pct"/>
            <w:vMerge/>
            <w:vAlign w:val="center"/>
            <w:hideMark/>
          </w:tcPr>
          <w:p w:rsidR="00E97C05" w:rsidRPr="00E97C05" w:rsidRDefault="00E97C05" w:rsidP="00E97C05"/>
        </w:tc>
      </w:tr>
      <w:tr w:rsidR="00E97C05" w:rsidRPr="00E97C05" w:rsidTr="00301B6B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center"/>
            </w:pPr>
            <w:r w:rsidRPr="00E97C05">
              <w:rPr>
                <w:sz w:val="22"/>
                <w:szCs w:val="22"/>
              </w:rPr>
              <w:t>9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\0707\775\08\2\01\73190\323\263\РЗ.44.99.2\\13241\\|011-1112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6 400,00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7127500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7441100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6400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7127500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7441100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32799,06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\1004\775\08\2\01\73180\323\263\РЗ.44.99.2\\13238\\|011-1112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2 411 500,00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2507900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2618300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2411500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2507900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2618300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2405265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\1004\775\08\4\01\73100\323\263\РЗ.260.05.7\\13238\\|011-1112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280 800,00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280800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280800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280800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280800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280800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154800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\1004\775\08\4\01\73150\321\262\РЗ.260.05.7\\13238\\|011-1112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13 224 600,00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13753400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13753400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13224600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13753400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13753400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10118599,27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\1004\775\08\4\01\73150\323\226.10\РЗ.260.05.7\\13238\\|011-1112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9 576 500,00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9959400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9959400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9576500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9959400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9959400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7594500,73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\1004\775\08\4\02\73170\321\262\РЗ.260.05.5\\13236\\|011-1112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919 853,00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1804400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1804400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919853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1804400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1804400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919853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\0701\775\08\1\01\73020\611\241\РЗ.696.13.2\\13403\\|011-1122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58 891 100,00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52536100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44484500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58891100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59149600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59149500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58891100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\0701\775\08\1\01\73020\621\241\РЗ.696.13.2\\13403\\|011-1122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114 985 100,00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120728600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128780200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114985100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114115100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114115200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114985100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\0701\775\08\1\01\73030\611\241\РЗ.696.13.2\\13403\\|011-1122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650 200,00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659680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659680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650200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659680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659680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650200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\0701\775\08\1\01\73030\621\241\РЗ.696.13.2\\13403\\|011-1122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1 520 100,00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1566320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1566320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1520100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1566320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1566320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1520100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\0701\775\08\1\01\73300\611\241\РЗ.696.13.2\\13403\\|011-1122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21 789 700,00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20980800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19592700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21789700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21679100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21671500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21789700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\0701\775\08\1\01\73300\621\241\РЗ.696.13.2\\13403\\|011-1122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42 544 500,00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42534500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43922600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42544500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41836200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41843800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42544500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\0702\775\08\1\02\73040\611\241\РЗ.696.13.2\\13401\\|011-1122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191 107 900,00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187320200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185837300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191247500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189005100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189005100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191247500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\0702\775\08\1\02\73040\611\241\РЗ.696.13.2\\13402\\|011-1122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19 126 500,00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20311800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21794700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18986900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18626900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18626900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18986900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\0702\775\08\1\02\73050\611\241\РЗ.696.13.2\\13401\\|011-1122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9 928 500,00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9846000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9846000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9928500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9846000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9846000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9928500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\0702\775\08\1\02\73050\611\241\РЗ.696.13.2\\13402\\|011-1122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504 000,00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505500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505500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504000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505500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505500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504000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\0702\775\08\1\02\73310\611\241\РЗ.696.13.2\\13401\\|011-1122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20 534 200,00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20170000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20144300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20534200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20275200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20275300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20534200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\0702\775\08\1\02\73310\611\241\РЗ.696.13.2\\13402\\|011-1122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2 034 300,00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2103400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2129100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2034300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1998200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1998100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2034300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\0703\775\08\1\03\S2050\611\241\ФЗ.273.12.17\\12525\\|011-1122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4 128 700,00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3897000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3513500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4128700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4193500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4193400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4128700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\0703\775\08\1\03\S2050\621\241\ФЗ.273.12.17\\12525\\|011-1122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4 931 600,00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5163300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5546800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4931600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4866800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4866900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4931600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\0701\775\08\1\P2\М2520\622\241\ФЗ.273.12.12\\12522\\|011-1132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3 471 496,00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3471496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3471496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\0702\775\08\1\02\S2520\612\241\ФЗ.273.12.12\\12523\\|011-1132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3 125 089,00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1045000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3125089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1045000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3125089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\0702\775\08\4\06\S2080\612\241\ФЗ.273.12.13\\12522\\|011-1132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4 351 100,00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3771900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3772900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4351100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3771900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3771900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4351100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\0707\775\08\2\01\73190\612\241\РЗ.44.99.2\\13241\\|011-1132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234 600,00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4507000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4705500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234600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4507000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4705500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448455,94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\0707\775\08\2\01\73190\622\241\РЗ.44.99.2\\13241\\|011-1132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437 300,00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454700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474700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437300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454700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474700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98345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\1004\775\08\1\01\73010\612\241\РЗ.260.05.3\\13237\\|011-1132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4 246 400,00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5451100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5669200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4246400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5451100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5669200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3538466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\1004\775\08\1\01\73010\622\241\РЗ.260.05.3\\13237\\|011-1132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9 951 400,00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12775700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13286700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9407300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12775700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13286700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8293034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\1004\775\08\4\02\73160\612\241\РЗ.260.05.5\\13236\\|011-1132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4 340 600,00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3533200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3533200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4340600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3533200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3533200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4340600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\1004\775\08\4\02\73370\612\241\РЗ.260.05.5\\13236\\|011-1132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413 940,75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301100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312200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413940,75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301100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312200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413940,75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\1102\775\12\1\01\S2630\612\241\РЗ.68.08.3\\12534\\|011-1132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315 100,00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315100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315100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\1004\775\08\4\01\52600\313\262\РЗ.244.10.1\\13113\\|012-1112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1 570 500,00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1633200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1698500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1570500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1633200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1698500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1570500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\0709\775\08\3\01\43690\244\226.10\ФЗ.273.12.18\\12527\\|013-111204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85 680,00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329700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329700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85680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329700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329700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85680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\0709\775\08\3\01\43690\244\349\ФЗ.273.12.18\\12527\\|013-111204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14 320,00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70300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70300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14320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70300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70300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14320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\0709\775\08\5\01\45290\111\211\ФЗ.273.12.18\\12527\\|013-111204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20 125 692,00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19376300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20118200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20125692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19376300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20118200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20125692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\0709\775\08\5\01\45290\111\266\ФЗ.273.12.18\\12527\\|013-111204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134 700,00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99700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99600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134700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99700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99600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134700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\0709\775\08\5\01\45290\112\212\ФЗ.273.12.18\\12527\\|013-111204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8 500,00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8500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8500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8500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4500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\0709\775\08\5\01\45290\112\226.10\ФЗ.273.12.18\\12527\\|013-111204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103 156,00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78200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78200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3156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78200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78200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3156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\0709\775\08\5\01\45290\112\266\ФЗ.273.12.18\\12527\\|013-111204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\0709\775\08\5\01\45290\119\213\ФЗ.273.12.18\\12527\\|013-111204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6 077 960,00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5851600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6075700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6077960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5851600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6075700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6077960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\0709\775\08\5\01\45290\242\221\ФЗ.273.12.18\\12527\\|013-111204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276 600,00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276600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276600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265600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276600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276600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265600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\0709\775\08\5\01\45290\242\225.2\ФЗ.273.12.18\\12527\\|013-111204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30 000,00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\0709\775\08\5\01\45290\242\225.6\ФЗ.273.12.18\\12527\\|013-111204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126 000,00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126000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126000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126000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126000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126000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126000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\0709\775\08\5\01\45290\242\226.7\ФЗ.273.12.18\\12527\\|013-111204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587 891,00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551400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551400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587891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551400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551400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587891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\0709\775\08\5\01\45290\242\346\ФЗ.273.12.18\\12527\\|013-111204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162 655,00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231000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226400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156626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231000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226400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156626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\0709\775\08\5\01\45290\244\221\ФЗ.273.12.18\\12527\\|013-111204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\0709\775\08\5\01\45290\244\222\ФЗ.273.12.18\\12527\\|013-111204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15 000,00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5000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\0709\775\08\5\01\45290\244\223.1\ФЗ.273.12.18\\12527\\|013-111204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238 000,00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247000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256800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238000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247000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256800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238000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\0709\775\08\5\01\45290\244\223.4\ФЗ.273.12.18\\12527\\|013-111204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5 800,00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6100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6300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5800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6100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6300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5800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\0709\775\08\5\01\45290\244\223.6\ФЗ.273.12.18\\12527\\|013-111204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149 900,00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154600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159000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149900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154600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159000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149900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\0709\775\08\5\01\45290\244\223.7\ФЗ.273.12.18\\12527\\|013-111204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3 600,00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3900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3600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3900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3600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\0709\775\08\5\01\45290\244\224\ФЗ.273.12.18\\12527\\|013-111204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73 800,00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73800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73800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73800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73800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73800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73800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\0709\775\08\5\01\45290\244\225.1\ФЗ.273.12.18\\12527\\|013-111204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338 600,00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251600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251600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338600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251600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251600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338600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\0709\775\08\5\01\45290\244\225.2\ФЗ.273.12.18\\12527\\|013-111204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374 500,00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84500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84500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374500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84500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84500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374500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\0709\775\08\5\01\45290\244\225.4\ФЗ.273.12.18\\12527\\|013-111204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21 200,00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21200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21200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21200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\0709\775\08\5\01\45290\244\225.6\ФЗ.273.12.18\\12527\\|013-111204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351 400,00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351400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351400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351400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351400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351400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351400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\0709\775\08\5\01\45290\244\226.10\ФЗ.273.12.18\\12527\\|013-111204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312 627,00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313300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313300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212627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313300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313300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212627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\0709\775\08\5\01\45290\244\226.5\ФЗ.273.12.18\\12527\\|013-111204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81 853,00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96000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96000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46853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96000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96000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46853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\0709\775\08\5\01\45290\244\226.8\ФЗ.273.12.18\\12527\\|013-111204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37 500,00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37500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37500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37500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37500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\0709\775\08\5\01\45290\244\226.9\ФЗ.273.12.18\\12527\\|013-111204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128 816,00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122900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122900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118816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122900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122900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118816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\0709\775\08\5\01\45290\244\227\ФЗ.273.12.18\\12527\\|013-111204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53 700,00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53700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53700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53700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53700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53700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53700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\0709\775\08\5\01\45290\244\343.2\ФЗ.273.12.18\\12527\\|013-111204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1 509 694,00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2111600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2111600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1509694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2111600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2111600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1509694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\0709\775\08\5\01\45290\244\346\ФЗ.273.12.18\\12527\\|013-111204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784 371,00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705200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705200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784371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705200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705200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784371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\0709\775\08\5\01\45290\851\291\ФЗ.273.12.18\\12527\\|013-111204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18 003,00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18003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18003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\0709\775\08\5\01\45290\852\291\ФЗ.273.12.18\\12527\\|013-111204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60 197,00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66100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66100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60197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66100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66100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60197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\0709\775\08\5\01\45290\853\291\ФЗ.273.12.18\\12527\\|013-111204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11200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11200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\0701\775\08\1\01\42090\611\241\ФЗ.273.12.12\\12522\\|013-112204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21 822 353,00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25538800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25679400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19697665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25538800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25679400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19697665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\0701\775\08\1\01\42090\621\241\ФЗ.273.12.12\\12522\\|013-112204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36 708 011,00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46354700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46614100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36708011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46354700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46614100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36708011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\0702\775\08\1\02\42190\611\241\ФЗ.273.12.12\\12523\\|013-112204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54 937 194,72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68520300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71321000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53614794,72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68520300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71321000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53614794,72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\0702\775\08\1\02\42190\611\241\ФЗ.273.12.12\\12524\\|013-112204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5 448 384,39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6165300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6225200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5098085,39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6165300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6225200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5098085,39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\0703\775\08\1\03\42390\611\241\ФЗ.273.12.17\\12525\\|013-112204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21 460 115,00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21457900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22278000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19742215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21457900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22278000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19742215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\0703\775\08\1\03\42390\621\241\ФЗ.273.12.17\\12525\\|013-112204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20 873 734,11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23624200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24596400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20418334,11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23624200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24596400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20418334,11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\0703\775\08\1\03\S2050\611\241\ФЗ.273.12.17\\12525\\|013-112204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217 300,00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234200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251600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217300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234200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251600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217300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\0703\775\08\1\03\S2050\621\241\ФЗ.273.12.17\\12525\\|013-112204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259 557,89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271700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291900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259557,89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271700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291900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259557,89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\0701\775\08\1\01\42090\612\241\ФЗ.273.12.12\\12522\\|013-113204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4 948 812,30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4948812,3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4948812,3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\0701\775\08\1\01\42090\622\241\ФЗ.273.12.12\\12522\\|013-113204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17 182 601,07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17182601,07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17163435,07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\0701\775\08\1\P2\М2520\622\241\ФЗ.273.12.12\\12522\\|013-113204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182 705,05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182705,05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182705,05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\0702\775\08\1\02\42190\612\241\ФЗ.273.12.12\\12523\\|013-113204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27 864 467,75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27864467,75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27864467,75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\0702\775\08\1\02\S2520\612\241\ФЗ.273.12.12\\12523\\|013-113204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165 341,00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25300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25300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165341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25300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25300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165341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\0702\775\08\4\06\S2080\612\241\ФЗ.273.12.13\\12522\\|013-113204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538 200,00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538200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538200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538200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538200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538200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439100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\0703\775\08\1\04\42390\622\241\ФЗ.273.12.17\\12525\\|013-113204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3 639 865,52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8300300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8300300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3639865,52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8300300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8300300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3639865,52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\0707\775\08\2\01\43240\612\241\ФЗ.124.98.2\\12526\\|013-113204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300 000,00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\0709\775\08\3\01\43690\612\241\ФЗ.273.12.18\\12527\\|013-113204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300 000,00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300000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\0709\775\08\3\01\43690\622\241\ФЗ.273.12.18\\12527\\|013-113204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203 000,00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203000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203000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203000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203000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203000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149995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\0709\775\08\3\02\43690\612\241\ФЗ.273.12.18\\12527\\|013-113204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600 000,00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600000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600000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600000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230000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\1102\775\12\1\01\S2630\612\241\РЗ.68.08.3\\12534\\|013-113204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16 585,00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16585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16585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\0701\775\08\1\01\S2010\612\241\РП.214.19.1\\12522\\|011-1132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381 700,00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381700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381700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\0701\775\08\1\01\S2471\622\241\РП.168.17.1\\12522\\|011-1132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424 947,00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424947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424947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\0701\775\08\1\01\S2520\612\241\ФЗ.273.12.12\\12522\\|011-1132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1545200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2090200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1545200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2090200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\0701\775\08\1\P2\М2520\612\241\ФЗ.273.12.12\\12522\\|011-1132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2 324 504,00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2324504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2324504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\0702\775\08\1\02\L3040\612\241\ФЗ.273.12.12\\12523\\|011-1132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1 511 310,30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1511310,3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1511310,3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\0702\775\08\1\02\L3040\612\241\ФЗ.273.12.12\\12524\\|011-1132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66 392,00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66392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66392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\0702\775\08\1\02\S2010\612\241\РП.214.19.1\\12523\\|011-1132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463 700,00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463700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463700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\0702\775\08\1\02\S2471\612\241\РП.168.17.1\\12523\\|011-1132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1 349 318,00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1349318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864511,08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\0702\775\08\1\02\S2520\612\241\ФЗ.273.12.12\\12524\\|011-1132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245 111,00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245111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245111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\0703\775\08\1\03\S2520\612\241\ФЗ.273.12.17\\12525\\|011-1132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500000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500000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\0702\775\08\1\02\53030\612\241\ФЗ.273.12.19\\12523\\|012-1132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7 621 842,00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24931700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24931700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7621842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24931700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24931700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7621842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\0702\775\08\1\02\53030\612\241\ФЗ.273.12.19\\12524\\|012-1132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688 758,00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688758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688758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\0702\775\08\1\02\L3040\612\241\ФЗ.273.12.12\\12523\\|012-1132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11 064 948,70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11064948,7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11064948,7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\0702\775\08\1\02\L3040\612\241\ФЗ.273.12.12\\12524\\|012-1132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504 868,00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504868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504868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\0703\775\08\1\04\42400\613\241\ФЗ.273.12.17\\12525\\|013-111204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191 600,00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191600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\0703\775\08\1\04\42400\623\241\ФЗ.273.12.17\\12525\\|013-111204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191 600,00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191600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\0703\775\08\1\04\42400\633\246\ФЗ.273.12.17\\12525\\|013-111204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191 600,00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191600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\0703\775\08\1\04\42400\813\246\ФЗ.273.12.17\\12525\\|013-111204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191 586,48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191586,48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\0709\775\08\3\01\43690\113\226.10\ФЗ.273.12.18\\12527\\|013-111204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300 000,00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250000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250000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301B6B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\0709\775\08\5\01\21950\244\225.1\ФЗ.273.12.18\\12527\\|013-111204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25 650,00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25650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25650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301B6B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\0709\775\08\5\01\21950\244\312\ФЗ.273.12.18\\12527\\|013-111204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78 990,00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78990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78990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301B6B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\0709\775\08\5\01\21950\244\346\ФЗ.273.12.18\\12527\\|013-111204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27 502,00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27502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27502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\0709\775\08\5\01\45290\242\226.10\ФЗ.273.12.18\\12527\\|013-111204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2 304,00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2304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2304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\0709\775\08\5\01\45290\244\312\ФЗ.273.12.18\\12527\\|013-111204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2 147,00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2147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2147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\0709\775\08\5\01\45290\244\344\ФЗ.273.12.18\\12527\\|013-111204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12 000,00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12000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\0701\775\08\1\01\21950\611\241\ФЗ.273.12.12\\12522\\|013-112204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391 618,00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391618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391618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\0701\775\08\1\01\21950\621\241\ФЗ.273.12.12\\12522\\|013-112204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923 409,00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923409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923409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\0702\775\08\1\02\21950\611\241\ФЗ.273.12.12\\12523\\|013-112204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1 517 417,82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1517417,82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1517417,82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\0702\775\08\1\02\21950\611\241\ФЗ.273.12.12\\12524\\|013-112204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171 955,00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171955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171955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\0703\775\08\1\03\21950\611\241\ФЗ.273.12.17\\12525\\|013-112204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128 220,00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128220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128220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\0703\775\08\1\03\21950\621\241\ФЗ.273.12.17\\12525\\|013-112204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644 880,00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644880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644880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\0703\775\08\1\04\42400\611\241\ФЗ.273.12.17\\12525\\|013-112204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1 874 912,00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1874912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1874912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\0703\775\08\1\04\42400\621\241\ФЗ.273.12.17\\12525\\|013-112204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2 019 136,00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2019136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2019136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\0701\775\08\1\01\S2010\612\241\РП.214.19.1\\12522\\|013-113204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183 200,00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183200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183200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\0701\775\08\1\01\S2471\622\241\РП.168.17.1\\12522\\|013-113204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114 668,00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114668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114668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\0701\775\08\1\01\S2472\622\241\РП.168.17.1\\12522\\|013-113204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94 903,00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94903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94903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\0701\775\08\1\01\S2473\622\241\РП.168.17.1\\12522\\|013-113204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40 000,00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40000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40000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\0701\775\08\1\P2\М2520\612\241\ФЗ.273.12.12\\12522\\|013-113204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122 347,58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122347,58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122347,58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\0702\775\08\1\02\42190\612\241\ФЗ.273.12.12\\12524\\|013-113204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266 000,00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266000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266000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\0702\775\08\1\02\S2010\612\241\РП.214.19.1\\12523\\|013-113204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153 000,00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153000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153000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\0702\775\08\1\02\S2471\612\241\РП.168.17.1\\12523\\|013-113204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239 863,00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239863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239863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\0702\775\08\1\02\S2472\612\241\РП.168.17.1\\12523\\|013-113204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189 909,00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189909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189909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\0702\775\08\1\02\S2473\612\241\РП.168.17.1\\12523\\|013-113204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134 839,00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134839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134839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\0702\775\08\1\02\S2520\612\241\ФЗ.273.12.12\\12524\\|013-113204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12 038,32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12038,32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12038,32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\0709\775\08\5\01\45290\242\221\ФЗ.273.12.18\\12527\\|013-211204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18 956,58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18956,58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18956,58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\0709\775\08\5\01\45290\244\223.1\ФЗ.273.12.18\\12527\\|013-211204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15 870,29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15870,29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15870,29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\0709\775\08\5\01\45290\244\223.6\ФЗ.273.12.18\\12527\\|013-211204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2 580,41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2580,41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2580,41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\0709\775\08\5\01\45290\244\226.9\ФЗ.273.12.18\\12527\\|013-211204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11 692,00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11692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11692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E97C05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\0709\775\08\5\01\45290\244\343.2\ФЗ.273.12.18\\12527\\|013-211204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 xml:space="preserve"> 195 105,20 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195105,2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195105,2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>
            <w:r w:rsidRPr="00E97C05">
              <w:rPr>
                <w:sz w:val="22"/>
                <w:szCs w:val="22"/>
              </w:rPr>
              <w:t> </w:t>
            </w:r>
          </w:p>
        </w:tc>
      </w:tr>
      <w:tr w:rsidR="00E97C05" w:rsidRPr="00E97C05" w:rsidTr="00301B6B">
        <w:trPr>
          <w:trHeight w:val="315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Итого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838 849 420,23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817901900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825407300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832003604,2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817901900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825406300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E97C05" w:rsidRPr="00E97C05" w:rsidRDefault="00E97C05" w:rsidP="00E97C05">
            <w:pPr>
              <w:jc w:val="right"/>
            </w:pPr>
            <w:r w:rsidRPr="00E97C05">
              <w:rPr>
                <w:sz w:val="22"/>
                <w:szCs w:val="22"/>
              </w:rPr>
              <w:t>822470004,8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97C05" w:rsidRPr="00E97C05" w:rsidRDefault="00E97C05" w:rsidP="00E97C05"/>
        </w:tc>
      </w:tr>
    </w:tbl>
    <w:p w:rsidR="00E97C05" w:rsidRPr="00E97C05" w:rsidRDefault="00E97C05" w:rsidP="00E97C05">
      <w:pPr>
        <w:tabs>
          <w:tab w:val="left" w:pos="5050"/>
          <w:tab w:val="left" w:pos="7266"/>
          <w:tab w:val="left" w:pos="8275"/>
          <w:tab w:val="left" w:pos="9249"/>
          <w:tab w:val="left" w:pos="11465"/>
          <w:tab w:val="left" w:pos="12474"/>
          <w:tab w:val="left" w:pos="13448"/>
          <w:tab w:val="left" w:pos="14834"/>
        </w:tabs>
        <w:rPr>
          <w:sz w:val="20"/>
          <w:szCs w:val="20"/>
        </w:rPr>
      </w:pPr>
      <w:r w:rsidRPr="00E97C05">
        <w:rPr>
          <w:rFonts w:ascii="Arial" w:hAnsi="Arial" w:cs="Arial"/>
          <w:sz w:val="20"/>
          <w:szCs w:val="20"/>
        </w:rPr>
        <w:tab/>
      </w:r>
      <w:bookmarkStart w:id="0" w:name="_GoBack"/>
      <w:r w:rsidRPr="00E97C05">
        <w:t xml:space="preserve">        838 517 735,23 </w:t>
      </w:r>
      <w:r w:rsidRPr="00E97C05"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</w:p>
    <w:p w:rsidR="00E97C05" w:rsidRPr="00E97C05" w:rsidRDefault="00E97C05" w:rsidP="00E97C05">
      <w:pPr>
        <w:tabs>
          <w:tab w:val="left" w:pos="5050"/>
          <w:tab w:val="left" w:pos="7266"/>
          <w:tab w:val="left" w:pos="8275"/>
          <w:tab w:val="left" w:pos="9249"/>
          <w:tab w:val="left" w:pos="11465"/>
          <w:tab w:val="left" w:pos="12474"/>
          <w:tab w:val="left" w:pos="13448"/>
          <w:tab w:val="left" w:pos="14834"/>
        </w:tabs>
        <w:rPr>
          <w:sz w:val="20"/>
          <w:szCs w:val="20"/>
        </w:rPr>
      </w:pPr>
      <w:r w:rsidRPr="00E97C05">
        <w:rPr>
          <w:sz w:val="20"/>
          <w:szCs w:val="20"/>
        </w:rPr>
        <w:tab/>
      </w:r>
      <w:r w:rsidRPr="00E97C05">
        <w:t xml:space="preserve"> 3 767 000,00 </w:t>
      </w:r>
      <w:r w:rsidRPr="00E97C05"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</w:p>
    <w:p w:rsidR="00E97C05" w:rsidRPr="00E97C05" w:rsidRDefault="00E97C05" w:rsidP="00E97C05">
      <w:pPr>
        <w:tabs>
          <w:tab w:val="left" w:pos="5050"/>
          <w:tab w:val="left" w:pos="7266"/>
          <w:tab w:val="left" w:pos="8275"/>
          <w:tab w:val="left" w:pos="9249"/>
          <w:tab w:val="left" w:pos="11465"/>
          <w:tab w:val="left" w:pos="12474"/>
          <w:tab w:val="left" w:pos="13448"/>
          <w:tab w:val="left" w:pos="14834"/>
        </w:tabs>
        <w:rPr>
          <w:sz w:val="20"/>
          <w:szCs w:val="20"/>
        </w:rPr>
      </w:pPr>
      <w:r w:rsidRPr="00E97C05">
        <w:rPr>
          <w:sz w:val="20"/>
          <w:szCs w:val="20"/>
        </w:rPr>
        <w:tab/>
      </w:r>
      <w:r w:rsidRPr="00E97C05">
        <w:t xml:space="preserve"> 70 000,00 </w:t>
      </w:r>
      <w:r w:rsidRPr="00E97C05"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  <w:r w:rsidRPr="00E97C05">
        <w:rPr>
          <w:sz w:val="20"/>
          <w:szCs w:val="20"/>
        </w:rPr>
        <w:tab/>
      </w:r>
    </w:p>
    <w:p w:rsidR="00E97C05" w:rsidRPr="00E97C05" w:rsidRDefault="00E97C05" w:rsidP="00E97C05">
      <w:pPr>
        <w:tabs>
          <w:tab w:val="left" w:pos="5050"/>
          <w:tab w:val="left" w:pos="7266"/>
          <w:tab w:val="left" w:pos="8275"/>
          <w:tab w:val="left" w:pos="9249"/>
          <w:tab w:val="left" w:pos="11465"/>
          <w:tab w:val="left" w:pos="12474"/>
          <w:tab w:val="left" w:pos="13448"/>
          <w:tab w:val="left" w:pos="14834"/>
        </w:tabs>
        <w:rPr>
          <w:rFonts w:ascii="Arial" w:hAnsi="Arial" w:cs="Arial"/>
          <w:sz w:val="20"/>
          <w:szCs w:val="20"/>
        </w:rPr>
      </w:pPr>
      <w:r w:rsidRPr="00E97C05">
        <w:rPr>
          <w:sz w:val="20"/>
          <w:szCs w:val="20"/>
        </w:rPr>
        <w:tab/>
        <w:t xml:space="preserve">              842 354 735,23</w:t>
      </w:r>
      <w:bookmarkEnd w:id="0"/>
      <w:r w:rsidRPr="00E97C05">
        <w:rPr>
          <w:rFonts w:ascii="Arial" w:hAnsi="Arial" w:cs="Arial"/>
          <w:sz w:val="20"/>
          <w:szCs w:val="20"/>
        </w:rPr>
        <w:tab/>
      </w:r>
      <w:r w:rsidRPr="00E97C05">
        <w:rPr>
          <w:rFonts w:ascii="Arial" w:hAnsi="Arial" w:cs="Arial"/>
          <w:sz w:val="20"/>
          <w:szCs w:val="20"/>
        </w:rPr>
        <w:tab/>
      </w:r>
      <w:r w:rsidRPr="00E97C05">
        <w:rPr>
          <w:rFonts w:ascii="Arial" w:hAnsi="Arial" w:cs="Arial"/>
          <w:sz w:val="20"/>
          <w:szCs w:val="20"/>
        </w:rPr>
        <w:tab/>
      </w:r>
      <w:r w:rsidRPr="00E97C05">
        <w:rPr>
          <w:rFonts w:ascii="Arial" w:hAnsi="Arial" w:cs="Arial"/>
          <w:sz w:val="20"/>
          <w:szCs w:val="20"/>
        </w:rPr>
        <w:tab/>
      </w:r>
      <w:r w:rsidRPr="00E97C05">
        <w:rPr>
          <w:rFonts w:ascii="Arial" w:hAnsi="Arial" w:cs="Arial"/>
          <w:sz w:val="20"/>
          <w:szCs w:val="20"/>
        </w:rPr>
        <w:tab/>
      </w:r>
      <w:r w:rsidRPr="00E97C05">
        <w:rPr>
          <w:rFonts w:ascii="Arial" w:hAnsi="Arial" w:cs="Arial"/>
          <w:sz w:val="20"/>
          <w:szCs w:val="20"/>
        </w:rPr>
        <w:tab/>
      </w:r>
      <w:r w:rsidRPr="00E97C05">
        <w:rPr>
          <w:rFonts w:ascii="Arial" w:hAnsi="Arial" w:cs="Arial"/>
          <w:sz w:val="20"/>
          <w:szCs w:val="20"/>
        </w:rPr>
        <w:tab/>
      </w:r>
    </w:p>
    <w:p w:rsidR="00E97C05" w:rsidRPr="00E97C05" w:rsidRDefault="00E97C05" w:rsidP="00E97C05">
      <w:pPr>
        <w:rPr>
          <w:rFonts w:ascii="Arial" w:hAnsi="Arial" w:cs="Arial"/>
          <w:sz w:val="20"/>
          <w:szCs w:val="20"/>
          <w:lang w:val="en-US"/>
        </w:rPr>
      </w:pPr>
    </w:p>
    <w:p w:rsidR="007E4539" w:rsidRPr="0046139C" w:rsidRDefault="007E4539">
      <w:pPr>
        <w:rPr>
          <w:sz w:val="28"/>
          <w:szCs w:val="28"/>
        </w:rPr>
      </w:pPr>
    </w:p>
    <w:sectPr w:rsidR="007E4539" w:rsidRPr="0046139C" w:rsidSect="004151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2A6"/>
    <w:multiLevelType w:val="hybridMultilevel"/>
    <w:tmpl w:val="F928079C"/>
    <w:lvl w:ilvl="0" w:tplc="3E92ECD2">
      <w:start w:val="2020"/>
      <w:numFmt w:val="decimal"/>
      <w:lvlText w:val="%1"/>
      <w:lvlJc w:val="left"/>
      <w:pPr>
        <w:ind w:left="4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7C2575A"/>
    <w:multiLevelType w:val="hybridMultilevel"/>
    <w:tmpl w:val="FAD2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C39"/>
    <w:multiLevelType w:val="hybridMultilevel"/>
    <w:tmpl w:val="FBF2117A"/>
    <w:lvl w:ilvl="0" w:tplc="8EE671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143BC"/>
    <w:multiLevelType w:val="hybridMultilevel"/>
    <w:tmpl w:val="FAD2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1A22"/>
    <w:multiLevelType w:val="hybridMultilevel"/>
    <w:tmpl w:val="BEBC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97AD7"/>
    <w:multiLevelType w:val="hybridMultilevel"/>
    <w:tmpl w:val="F7982AC2"/>
    <w:lvl w:ilvl="0" w:tplc="A0DEFF4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A5DFF"/>
    <w:multiLevelType w:val="hybridMultilevel"/>
    <w:tmpl w:val="04E2C8C2"/>
    <w:lvl w:ilvl="0" w:tplc="AB50BFC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0A3D"/>
    <w:multiLevelType w:val="hybridMultilevel"/>
    <w:tmpl w:val="0E6C99F6"/>
    <w:lvl w:ilvl="0" w:tplc="8912083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03D67"/>
    <w:multiLevelType w:val="hybridMultilevel"/>
    <w:tmpl w:val="F55A2560"/>
    <w:lvl w:ilvl="0" w:tplc="78666D1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429B"/>
    <w:multiLevelType w:val="hybridMultilevel"/>
    <w:tmpl w:val="697E925A"/>
    <w:lvl w:ilvl="0" w:tplc="5A78240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F1C77"/>
    <w:multiLevelType w:val="multilevel"/>
    <w:tmpl w:val="83F60260"/>
    <w:styleLink w:val="1"/>
    <w:lvl w:ilvl="0">
      <w:start w:val="1"/>
      <w:numFmt w:val="upperRoman"/>
      <w:lvlText w:val="%1."/>
      <w:lvlJc w:val="center"/>
      <w:pPr>
        <w:ind w:left="-288" w:firstLine="288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Restart w:val="0"/>
      <w:isLgl/>
      <w:lvlText w:val="%1.%2."/>
      <w:lvlJc w:val="left"/>
      <w:pPr>
        <w:ind w:left="72" w:hanging="36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-108" w:hanging="18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25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rFonts w:hint="default"/>
      </w:rPr>
    </w:lvl>
  </w:abstractNum>
  <w:abstractNum w:abstractNumId="11">
    <w:nsid w:val="668E1620"/>
    <w:multiLevelType w:val="hybridMultilevel"/>
    <w:tmpl w:val="B7E0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B0AAE"/>
    <w:multiLevelType w:val="hybridMultilevel"/>
    <w:tmpl w:val="39A0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0138"/>
    <w:rsid w:val="000002B6"/>
    <w:rsid w:val="000F0138"/>
    <w:rsid w:val="001D6B7C"/>
    <w:rsid w:val="003C289B"/>
    <w:rsid w:val="003E4501"/>
    <w:rsid w:val="0046139C"/>
    <w:rsid w:val="004F6DAF"/>
    <w:rsid w:val="00510737"/>
    <w:rsid w:val="005541BA"/>
    <w:rsid w:val="005D16A6"/>
    <w:rsid w:val="006417A5"/>
    <w:rsid w:val="00713A22"/>
    <w:rsid w:val="007643FA"/>
    <w:rsid w:val="007E4539"/>
    <w:rsid w:val="00913083"/>
    <w:rsid w:val="009341A9"/>
    <w:rsid w:val="00972837"/>
    <w:rsid w:val="009917E3"/>
    <w:rsid w:val="009A396E"/>
    <w:rsid w:val="009A7CB2"/>
    <w:rsid w:val="00B45661"/>
    <w:rsid w:val="00C25CB2"/>
    <w:rsid w:val="00DD3018"/>
    <w:rsid w:val="00E411EE"/>
    <w:rsid w:val="00E55162"/>
    <w:rsid w:val="00E97C05"/>
    <w:rsid w:val="00FA1C72"/>
    <w:rsid w:val="00FE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97C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C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C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0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C0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C0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C0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C0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C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F0138"/>
    <w:pPr>
      <w:jc w:val="both"/>
    </w:pPr>
    <w:rPr>
      <w:szCs w:val="30"/>
    </w:rPr>
  </w:style>
  <w:style w:type="character" w:customStyle="1" w:styleId="32">
    <w:name w:val="Основной текст 3 Знак"/>
    <w:basedOn w:val="a0"/>
    <w:link w:val="31"/>
    <w:rsid w:val="000F0138"/>
    <w:rPr>
      <w:rFonts w:ascii="Times New Roman" w:eastAsia="Times New Roman" w:hAnsi="Times New Roman" w:cs="Times New Roman"/>
      <w:sz w:val="24"/>
      <w:szCs w:val="30"/>
      <w:lang w:eastAsia="ru-RU"/>
    </w:rPr>
  </w:style>
  <w:style w:type="paragraph" w:styleId="a3">
    <w:name w:val="List Paragraph"/>
    <w:basedOn w:val="a"/>
    <w:uiPriority w:val="34"/>
    <w:qFormat/>
    <w:rsid w:val="003C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0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97C0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7C0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C0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C0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C0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C0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C0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C0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C05"/>
    <w:rPr>
      <w:rFonts w:asciiTheme="majorHAnsi" w:eastAsiaTheme="majorEastAsia" w:hAnsiTheme="majorHAns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97C05"/>
  </w:style>
  <w:style w:type="paragraph" w:styleId="a6">
    <w:name w:val="Title"/>
    <w:basedOn w:val="a"/>
    <w:next w:val="a"/>
    <w:link w:val="a7"/>
    <w:uiPriority w:val="10"/>
    <w:qFormat/>
    <w:rsid w:val="00E97C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97C0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97C0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E97C05"/>
    <w:rPr>
      <w:rFonts w:asciiTheme="majorHAnsi" w:eastAsiaTheme="majorEastAsia" w:hAnsiTheme="majorHAnsi" w:cs="Times New Roman"/>
      <w:sz w:val="24"/>
      <w:szCs w:val="24"/>
    </w:rPr>
  </w:style>
  <w:style w:type="character" w:styleId="aa">
    <w:name w:val="Strong"/>
    <w:basedOn w:val="a0"/>
    <w:uiPriority w:val="22"/>
    <w:qFormat/>
    <w:rsid w:val="00E97C05"/>
    <w:rPr>
      <w:b/>
      <w:bCs/>
    </w:rPr>
  </w:style>
  <w:style w:type="character" w:styleId="ab">
    <w:name w:val="Emphasis"/>
    <w:basedOn w:val="a0"/>
    <w:uiPriority w:val="20"/>
    <w:qFormat/>
    <w:rsid w:val="00E97C05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E97C05"/>
    <w:rPr>
      <w:rFonts w:asciiTheme="minorHAnsi" w:eastAsiaTheme="minorHAnsi" w:hAnsi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7C0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7C05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C0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7C05"/>
    <w:rPr>
      <w:rFonts w:cs="Times New Roman"/>
      <w:b/>
      <w:i/>
      <w:sz w:val="24"/>
    </w:rPr>
  </w:style>
  <w:style w:type="character" w:styleId="af">
    <w:name w:val="Subtle Emphasis"/>
    <w:uiPriority w:val="19"/>
    <w:qFormat/>
    <w:rsid w:val="00E97C0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C0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C0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C0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C0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0"/>
    <w:next w:val="a"/>
    <w:uiPriority w:val="39"/>
    <w:semiHidden/>
    <w:unhideWhenUsed/>
    <w:qFormat/>
    <w:rsid w:val="00E97C05"/>
    <w:pPr>
      <w:outlineLvl w:val="9"/>
    </w:pPr>
  </w:style>
  <w:style w:type="numbering" w:customStyle="1" w:styleId="1">
    <w:name w:val="Стиль1"/>
    <w:uiPriority w:val="99"/>
    <w:rsid w:val="00E97C05"/>
    <w:pPr>
      <w:numPr>
        <w:numId w:val="13"/>
      </w:numPr>
    </w:pPr>
  </w:style>
  <w:style w:type="character" w:styleId="af5">
    <w:name w:val="Hyperlink"/>
    <w:basedOn w:val="a0"/>
    <w:uiPriority w:val="99"/>
    <w:semiHidden/>
    <w:unhideWhenUsed/>
    <w:rsid w:val="00E97C0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97C05"/>
    <w:rPr>
      <w:color w:val="800080"/>
      <w:u w:val="single"/>
    </w:rPr>
  </w:style>
  <w:style w:type="paragraph" w:customStyle="1" w:styleId="font5">
    <w:name w:val="font5"/>
    <w:basedOn w:val="a"/>
    <w:rsid w:val="00E97C0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E97C05"/>
    <w:pPr>
      <w:spacing w:before="100" w:beforeAutospacing="1" w:after="100" w:afterAutospacing="1"/>
    </w:pPr>
  </w:style>
  <w:style w:type="paragraph" w:customStyle="1" w:styleId="xl64">
    <w:name w:val="xl6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97C05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E97C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E97C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7C0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E97C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97C0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4">
    <w:name w:val="xl164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E97C0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E97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E97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E97C0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72">
    <w:name w:val="xl172"/>
    <w:basedOn w:val="a"/>
    <w:rsid w:val="00E97C0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E97C05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E97C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E97C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97C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E97C0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a"/>
    <w:rsid w:val="00E97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7">
    <w:name w:val="xl187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a"/>
    <w:rsid w:val="00E97C0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1">
    <w:name w:val="xl191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2">
    <w:name w:val="xl192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3">
    <w:name w:val="xl193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"/>
    <w:rsid w:val="00E97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1">
    <w:name w:val="xl201"/>
    <w:basedOn w:val="a"/>
    <w:rsid w:val="00E97C0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2">
    <w:name w:val="xl202"/>
    <w:basedOn w:val="a"/>
    <w:rsid w:val="00E97C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3">
    <w:name w:val="xl203"/>
    <w:basedOn w:val="a"/>
    <w:rsid w:val="00E97C0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4">
    <w:name w:val="xl204"/>
    <w:basedOn w:val="a"/>
    <w:rsid w:val="00E97C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05">
    <w:name w:val="xl205"/>
    <w:basedOn w:val="a"/>
    <w:rsid w:val="00E97C0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E97C0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7"/>
    <w:basedOn w:val="a"/>
    <w:rsid w:val="00E97C0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E97C0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9">
    <w:name w:val="xl209"/>
    <w:basedOn w:val="a"/>
    <w:rsid w:val="00E97C0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0">
    <w:name w:val="xl210"/>
    <w:basedOn w:val="a"/>
    <w:rsid w:val="00E97C0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1">
    <w:name w:val="xl211"/>
    <w:basedOn w:val="a"/>
    <w:rsid w:val="00E97C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2">
    <w:name w:val="xl212"/>
    <w:basedOn w:val="a"/>
    <w:rsid w:val="00E97C0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"/>
    <w:rsid w:val="00E97C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4">
    <w:name w:val="xl214"/>
    <w:basedOn w:val="a"/>
    <w:rsid w:val="00E97C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6">
    <w:name w:val="xl216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7">
    <w:name w:val="xl217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2">
    <w:name w:val="xl222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E97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5">
    <w:name w:val="xl225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8">
    <w:name w:val="xl228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9">
    <w:name w:val="xl229"/>
    <w:basedOn w:val="a"/>
    <w:rsid w:val="00E97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0">
    <w:name w:val="xl230"/>
    <w:basedOn w:val="a"/>
    <w:rsid w:val="00E97C0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1">
    <w:name w:val="xl231"/>
    <w:basedOn w:val="a"/>
    <w:rsid w:val="00E97C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32">
    <w:name w:val="xl232"/>
    <w:basedOn w:val="a"/>
    <w:rsid w:val="00E97C0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3">
    <w:name w:val="xl233"/>
    <w:basedOn w:val="a"/>
    <w:rsid w:val="00E97C0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E97C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E97C0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37">
    <w:name w:val="xl237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38">
    <w:name w:val="xl238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9">
    <w:name w:val="xl239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5">
    <w:name w:val="xl245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6">
    <w:name w:val="xl246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7">
    <w:name w:val="xl247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48">
    <w:name w:val="xl248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49">
    <w:name w:val="xl249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50">
    <w:name w:val="xl250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E97C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4">
    <w:name w:val="xl254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5">
    <w:name w:val="xl255"/>
    <w:basedOn w:val="a"/>
    <w:rsid w:val="00E97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6">
    <w:name w:val="xl256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0">
    <w:name w:val="xl260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1">
    <w:name w:val="xl261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a"/>
    <w:rsid w:val="00E97C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3">
    <w:name w:val="xl263"/>
    <w:basedOn w:val="a"/>
    <w:rsid w:val="00E97C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4">
    <w:name w:val="xl264"/>
    <w:basedOn w:val="a"/>
    <w:rsid w:val="00E97C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5">
    <w:name w:val="xl265"/>
    <w:basedOn w:val="a"/>
    <w:rsid w:val="00E97C0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6">
    <w:name w:val="xl266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67">
    <w:name w:val="xl267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68">
    <w:name w:val="xl268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69">
    <w:name w:val="xl269"/>
    <w:basedOn w:val="a"/>
    <w:rsid w:val="00E97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0">
    <w:name w:val="xl270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1">
    <w:name w:val="xl271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3">
    <w:name w:val="xl273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4">
    <w:name w:val="xl274"/>
    <w:basedOn w:val="a"/>
    <w:rsid w:val="00E97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5">
    <w:name w:val="xl275"/>
    <w:basedOn w:val="a"/>
    <w:rsid w:val="00E97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6">
    <w:name w:val="xl276"/>
    <w:basedOn w:val="a"/>
    <w:rsid w:val="00E97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7">
    <w:name w:val="xl277"/>
    <w:basedOn w:val="a"/>
    <w:rsid w:val="00E97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F0138"/>
    <w:pPr>
      <w:jc w:val="both"/>
    </w:pPr>
    <w:rPr>
      <w:szCs w:val="30"/>
    </w:rPr>
  </w:style>
  <w:style w:type="character" w:customStyle="1" w:styleId="32">
    <w:name w:val="Основной текст 3 Знак"/>
    <w:basedOn w:val="a0"/>
    <w:link w:val="31"/>
    <w:rsid w:val="000F0138"/>
    <w:rPr>
      <w:rFonts w:ascii="Times New Roman" w:eastAsia="Times New Roman" w:hAnsi="Times New Roman" w:cs="Times New Roman"/>
      <w:sz w:val="24"/>
      <w:szCs w:val="30"/>
      <w:lang w:eastAsia="ru-RU"/>
    </w:rPr>
  </w:style>
  <w:style w:type="paragraph" w:styleId="a3">
    <w:name w:val="List Paragraph"/>
    <w:basedOn w:val="a"/>
    <w:uiPriority w:val="34"/>
    <w:qFormat/>
    <w:rsid w:val="003C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0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E2F3-5B40-4653-8AFC-EA168C7F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9328</Words>
  <Characters>53173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 УО</Company>
  <LinksUpToDate>false</LinksUpToDate>
  <CharactersWithSpaces>62377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312</cp:lastModifiedBy>
  <cp:revision>2</cp:revision>
  <cp:lastPrinted>2020-12-28T03:37:00Z</cp:lastPrinted>
  <dcterms:created xsi:type="dcterms:W3CDTF">2020-12-29T03:09:00Z</dcterms:created>
  <dcterms:modified xsi:type="dcterms:W3CDTF">2020-12-29T03:09:00Z</dcterms:modified>
</cp:coreProperties>
</file>